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1C" w:rsidRDefault="00BE7B1C" w:rsidP="00BE7B1C">
      <w:pPr>
        <w:tabs>
          <w:tab w:val="left" w:pos="13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4"/>
        </w:rPr>
        <w:t>Департамент Общего Образования Томской области</w:t>
      </w:r>
    </w:p>
    <w:p w:rsidR="00BE7B1C" w:rsidRPr="00DF5002" w:rsidRDefault="0077165B" w:rsidP="00BE7B1C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28387F" wp14:editId="64A659B8">
            <wp:extent cx="5936615" cy="306514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1C" w:rsidRPr="00DF5002" w:rsidRDefault="00BE7B1C" w:rsidP="00BE7B1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tabs>
          <w:tab w:val="left" w:pos="3090"/>
        </w:tabs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BE7B1C" w:rsidRPr="005A1BBF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(</w:t>
      </w:r>
      <w:r w:rsidRPr="00DF500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для обучающихся</w:t>
      </w: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 7-11</w:t>
      </w:r>
      <w:r w:rsidRPr="00DF500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 классов</w:t>
      </w:r>
      <w:r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)</w:t>
      </w: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«Край, в котором я живу»</w:t>
      </w: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Cs/>
          <w:sz w:val="36"/>
          <w:szCs w:val="36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:rsidR="00BE7B1C" w:rsidRPr="00DF5002" w:rsidRDefault="00BE7B1C" w:rsidP="00BE7B1C">
      <w:pPr>
        <w:spacing w:after="0"/>
        <w:ind w:left="5664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Составитель: Криворучко И.С.</w:t>
      </w:r>
      <w:r w:rsidRPr="00DF500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- </w:t>
      </w:r>
    </w:p>
    <w:p w:rsidR="00BE7B1C" w:rsidRPr="00DF5002" w:rsidRDefault="00BE7B1C" w:rsidP="00BE7B1C">
      <w:pPr>
        <w:spacing w:after="0"/>
        <w:ind w:left="567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Педагог дополнительного образования</w:t>
      </w:r>
    </w:p>
    <w:p w:rsidR="00BE7B1C" w:rsidRDefault="00BE7B1C" w:rsidP="00BE7B1C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E7B1C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Default="00BE7B1C" w:rsidP="00BE7B1C">
      <w:pPr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E7B1C" w:rsidRDefault="00BE7B1C" w:rsidP="00BE7B1C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14D02" w:rsidRDefault="00B14D02" w:rsidP="00BE7B1C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14D02" w:rsidRDefault="00B14D02" w:rsidP="00BE7B1C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BE7B1C" w:rsidRPr="00DF5002" w:rsidRDefault="00BE7B1C" w:rsidP="00BE7B1C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DF5002">
        <w:rPr>
          <w:rFonts w:ascii="Times New Roman" w:eastAsiaTheme="minorEastAsia" w:hAnsi="Times New Roman"/>
          <w:bCs/>
          <w:sz w:val="24"/>
          <w:szCs w:val="24"/>
          <w:lang w:eastAsia="ru-RU"/>
        </w:rPr>
        <w:t>г.Колпашево</w:t>
      </w:r>
    </w:p>
    <w:p w:rsidR="00B14D02" w:rsidRPr="00575CB5" w:rsidRDefault="00575CB5" w:rsidP="00575CB5">
      <w:pPr>
        <w:spacing w:after="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2023</w:t>
      </w:r>
    </w:p>
    <w:p w:rsidR="00BE7B1C" w:rsidRDefault="00BE7B1C" w:rsidP="000511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Аннотация</w:t>
      </w:r>
      <w:r w:rsidRPr="00E42E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программы</w:t>
      </w:r>
    </w:p>
    <w:p w:rsidR="00B14D02" w:rsidRPr="00B14D02" w:rsidRDefault="00B14D02" w:rsidP="000511D6">
      <w:pPr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682"/>
      </w:tblGrid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Программа дополнит</w:t>
            </w:r>
            <w:r>
              <w:rPr>
                <w:rFonts w:ascii="Times New Roman" w:hAnsi="Times New Roman"/>
              </w:rPr>
              <w:t>ельного образования «Край, в котором я живу</w:t>
            </w:r>
            <w:r w:rsidRPr="002D7CC4">
              <w:rPr>
                <w:rFonts w:ascii="Times New Roman" w:hAnsi="Times New Roman"/>
              </w:rPr>
              <w:t xml:space="preserve">» </w:t>
            </w:r>
          </w:p>
        </w:tc>
      </w:tr>
      <w:tr w:rsidR="00BE7B1C" w:rsidTr="00DB5CC3">
        <w:trPr>
          <w:trHeight w:val="833"/>
        </w:trPr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 xml:space="preserve">Программа утверждена </w:t>
            </w:r>
          </w:p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директором</w:t>
            </w:r>
          </w:p>
        </w:tc>
        <w:tc>
          <w:tcPr>
            <w:tcW w:w="3493" w:type="pct"/>
          </w:tcPr>
          <w:p w:rsidR="00BE7B1C" w:rsidRPr="002D7CC4" w:rsidRDefault="005F1385" w:rsidP="000511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-од от </w:t>
            </w:r>
            <w:r w:rsidR="00BE7B1C" w:rsidRPr="00D53A3F">
              <w:rPr>
                <w:rFonts w:ascii="Times New Roman" w:hAnsi="Times New Roman"/>
              </w:rPr>
              <w:t>Н.М. Иванова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 xml:space="preserve">Рассмотрено и согласовано </w:t>
            </w:r>
          </w:p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Педагогическим советом</w:t>
            </w:r>
          </w:p>
        </w:tc>
        <w:tc>
          <w:tcPr>
            <w:tcW w:w="3493" w:type="pct"/>
          </w:tcPr>
          <w:p w:rsidR="00BE7B1C" w:rsidRPr="002D7CC4" w:rsidRDefault="0021199A" w:rsidP="002119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 </w:t>
            </w:r>
            <w:r w:rsidR="00BE7B1C" w:rsidRPr="002D7CC4">
              <w:rPr>
                <w:rFonts w:ascii="Times New Roman" w:hAnsi="Times New Roman"/>
              </w:rPr>
              <w:t xml:space="preserve">от </w:t>
            </w:r>
            <w:r w:rsidRPr="0021199A">
              <w:rPr>
                <w:rFonts w:ascii="Times New Roman" w:hAnsi="Times New Roman"/>
              </w:rPr>
              <w:t xml:space="preserve">30.08.2023 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Организация-заявитель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ОГКОУ КШИ «Колпашевский кадетский корпус»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Организация-исполнитель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ОГКОУ КШИ «Колпашевский кадетский корпус»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Криворучко Иван Сергеевич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Рецензент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2D7CC4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Парейшина Ирина Владимировна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</w:t>
            </w:r>
            <w:r w:rsidRPr="002D7CC4">
              <w:rPr>
                <w:rFonts w:ascii="Times New Roman" w:hAnsi="Times New Roman"/>
                <w:b/>
              </w:rPr>
              <w:t>организации-</w:t>
            </w:r>
          </w:p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исполнителя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г. Колпашево, ул. Чапаева, 42, стр.1; т. 5-32-80, 5-34-67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Целевая группа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Кадеты 7</w:t>
            </w:r>
            <w:r>
              <w:rPr>
                <w:rFonts w:ascii="Times New Roman" w:hAnsi="Times New Roman"/>
              </w:rPr>
              <w:t>-11</w:t>
            </w:r>
            <w:r w:rsidRPr="002D7CC4">
              <w:rPr>
                <w:rFonts w:ascii="Times New Roman" w:hAnsi="Times New Roman"/>
              </w:rPr>
              <w:t xml:space="preserve"> класс</w:t>
            </w:r>
            <w:r w:rsidR="00DC13D6">
              <w:rPr>
                <w:rFonts w:ascii="Times New Roman" w:hAnsi="Times New Roman"/>
              </w:rPr>
              <w:t>ы, 13-18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Цель программы</w:t>
            </w:r>
          </w:p>
        </w:tc>
        <w:tc>
          <w:tcPr>
            <w:tcW w:w="3493" w:type="pct"/>
          </w:tcPr>
          <w:p w:rsidR="00BE7B1C" w:rsidRPr="00005482" w:rsidRDefault="00161FF7" w:rsidP="000511D6">
            <w:pPr>
              <w:pStyle w:val="a3"/>
              <w:spacing w:before="0" w:beforeAutospacing="0" w:after="0" w:afterAutospacing="0"/>
              <w:jc w:val="both"/>
            </w:pPr>
            <w:r w:rsidRPr="00161FF7">
              <w:rPr>
                <w:sz w:val="22"/>
              </w:rPr>
              <w:t>Воспитание юного гражданина России, патриота своей Родины через познание своего края (традиции, памятники природы, истории и культуры) и развитие личности обучающихся через приобщение учащихся к краеведческой и поисково-исследовательской деятельности</w:t>
            </w:r>
            <w:r>
              <w:rPr>
                <w:sz w:val="22"/>
              </w:rPr>
              <w:t>.</w:t>
            </w:r>
          </w:p>
        </w:tc>
      </w:tr>
      <w:tr w:rsidR="00BE7B1C" w:rsidTr="00DB5CC3">
        <w:tc>
          <w:tcPr>
            <w:tcW w:w="1507" w:type="pct"/>
          </w:tcPr>
          <w:p w:rsidR="00BE7B1C" w:rsidRPr="00DB5CC3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B5CC3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3493" w:type="pct"/>
          </w:tcPr>
          <w:p w:rsidR="00BE7B1C" w:rsidRPr="00DB5CC3" w:rsidRDefault="00575CB5" w:rsidP="000511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  <w:r w:rsidR="00BE7B1C" w:rsidRPr="00DB5CC3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Вид программы</w:t>
            </w:r>
          </w:p>
        </w:tc>
        <w:tc>
          <w:tcPr>
            <w:tcW w:w="3493" w:type="pct"/>
          </w:tcPr>
          <w:p w:rsidR="00BE7B1C" w:rsidRPr="002D7CC4" w:rsidRDefault="00DB5CC3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Модифицированная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Уровень реализации</w:t>
            </w:r>
          </w:p>
        </w:tc>
        <w:tc>
          <w:tcPr>
            <w:tcW w:w="3493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</w:rPr>
            </w:pPr>
            <w:r w:rsidRPr="002D7CC4">
              <w:rPr>
                <w:rFonts w:ascii="Times New Roman" w:hAnsi="Times New Roman"/>
              </w:rPr>
              <w:t>Основное общее образование</w:t>
            </w:r>
            <w:r>
              <w:rPr>
                <w:rFonts w:ascii="Times New Roman" w:hAnsi="Times New Roman"/>
              </w:rPr>
              <w:t>, Среднее общее образование</w:t>
            </w:r>
          </w:p>
        </w:tc>
      </w:tr>
      <w:tr w:rsidR="00BE7B1C" w:rsidTr="00DB5CC3">
        <w:tc>
          <w:tcPr>
            <w:tcW w:w="1507" w:type="pct"/>
          </w:tcPr>
          <w:p w:rsidR="00BE7B1C" w:rsidRPr="002D7CC4" w:rsidRDefault="00BE7B1C" w:rsidP="000511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D7CC4">
              <w:rPr>
                <w:rFonts w:ascii="Times New Roman" w:hAnsi="Times New Roman"/>
                <w:b/>
              </w:rPr>
              <w:t>Краткое содержание программы</w:t>
            </w:r>
          </w:p>
        </w:tc>
        <w:tc>
          <w:tcPr>
            <w:tcW w:w="3493" w:type="pct"/>
            <w:shd w:val="clear" w:color="auto" w:fill="auto"/>
          </w:tcPr>
          <w:p w:rsidR="00BE7B1C" w:rsidRPr="00DB5CC3" w:rsidRDefault="00DB5CC3" w:rsidP="000511D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DB5CC3">
              <w:rPr>
                <w:rStyle w:val="21"/>
                <w:color w:val="000000"/>
                <w:sz w:val="22"/>
              </w:rPr>
              <w:t xml:space="preserve">Программа призвана обогатить знаниями об историческом прошлом нашего края, культурных традициях прошлого и настоящего, воспитывать школьников на примерах мужества, героизма и мудрости местного населения, развивать интеллектуальные и творческие способности обучающихся, воспитывать чувства гражданственности и патриотизма. </w:t>
            </w:r>
          </w:p>
        </w:tc>
      </w:tr>
    </w:tbl>
    <w:p w:rsidR="002B2DCD" w:rsidRDefault="002B2DCD" w:rsidP="000511D6">
      <w:pPr>
        <w:spacing w:line="240" w:lineRule="auto"/>
      </w:pPr>
    </w:p>
    <w:p w:rsidR="00D2431C" w:rsidRDefault="00D2431C" w:rsidP="000511D6">
      <w:pPr>
        <w:spacing w:line="240" w:lineRule="auto"/>
      </w:pPr>
    </w:p>
    <w:p w:rsidR="00D2431C" w:rsidRDefault="00D2431C" w:rsidP="000511D6">
      <w:pPr>
        <w:spacing w:line="240" w:lineRule="auto"/>
      </w:pPr>
    </w:p>
    <w:p w:rsidR="00D2431C" w:rsidRDefault="00D2431C" w:rsidP="000511D6">
      <w:pPr>
        <w:spacing w:line="240" w:lineRule="auto"/>
      </w:pPr>
    </w:p>
    <w:p w:rsidR="00D2431C" w:rsidRDefault="00D2431C" w:rsidP="000511D6">
      <w:pPr>
        <w:spacing w:line="240" w:lineRule="auto"/>
      </w:pPr>
    </w:p>
    <w:p w:rsidR="00161FF7" w:rsidRDefault="00161FF7" w:rsidP="000511D6">
      <w:pPr>
        <w:spacing w:after="240" w:line="240" w:lineRule="auto"/>
      </w:pPr>
    </w:p>
    <w:p w:rsidR="00DB5CC3" w:rsidRDefault="00DB5CC3" w:rsidP="000511D6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E63269" w:rsidRDefault="00E63269" w:rsidP="000511D6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382DC1">
        <w:rPr>
          <w:rFonts w:ascii="Times New Roman" w:hAnsi="Times New Roman"/>
          <w:b/>
          <w:sz w:val="24"/>
          <w:szCs w:val="24"/>
        </w:rPr>
        <w:t>.</w:t>
      </w:r>
      <w:r w:rsidRPr="00B01C8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7165B" w:rsidRPr="0077165B" w:rsidRDefault="0077165B" w:rsidP="0077165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77165B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 w:rsidRPr="0077165B">
        <w:rPr>
          <w:rFonts w:ascii="Times New Roman" w:eastAsia="Times New Roman" w:hAnsi="Times New Roman"/>
          <w:bCs/>
          <w:sz w:val="24"/>
          <w:szCs w:val="24"/>
          <w:lang w:eastAsia="ru-RU"/>
        </w:rPr>
        <w:t>Край, в котором я живу</w:t>
      </w:r>
      <w:r w:rsidRPr="0077165B">
        <w:rPr>
          <w:rFonts w:ascii="Times New Roman" w:hAnsi="Times New Roman"/>
          <w:sz w:val="24"/>
          <w:szCs w:val="24"/>
        </w:rPr>
        <w:t xml:space="preserve">» для учащихся кадетских классов разработана на основании следующих нормативно-правовых документов: </w:t>
      </w:r>
    </w:p>
    <w:p w:rsidR="0077165B" w:rsidRPr="0077165B" w:rsidRDefault="0077165B" w:rsidP="0077165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77165B">
        <w:rPr>
          <w:rFonts w:ascii="Times New Roman" w:hAnsi="Times New Roman"/>
          <w:sz w:val="24"/>
          <w:szCs w:val="24"/>
        </w:rPr>
        <w:t>-</w:t>
      </w:r>
      <w:r w:rsidRPr="0077165B">
        <w:rPr>
          <w:rFonts w:ascii="Times New Roman" w:hAnsi="Times New Roman"/>
          <w:sz w:val="24"/>
          <w:szCs w:val="24"/>
        </w:rPr>
        <w:tab/>
        <w:t>Федерального закона от 29 декабря 2012 года №273-ФЗ «Об образовании в Российской Федерации» (с изменениями и дополнениями);</w:t>
      </w:r>
    </w:p>
    <w:p w:rsidR="0077165B" w:rsidRPr="0077165B" w:rsidRDefault="0077165B" w:rsidP="0077165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77165B">
        <w:rPr>
          <w:rFonts w:ascii="Times New Roman" w:hAnsi="Times New Roman"/>
          <w:sz w:val="24"/>
          <w:szCs w:val="24"/>
        </w:rPr>
        <w:t>-</w:t>
      </w:r>
      <w:r w:rsidRPr="0077165B">
        <w:rPr>
          <w:rFonts w:ascii="Times New Roman" w:hAnsi="Times New Roman"/>
          <w:sz w:val="24"/>
          <w:szCs w:val="24"/>
        </w:rPr>
        <w:tab/>
        <w:t>Концепции развития дополнительного образования детей (утверждена распоряжением Правительства Российской Федерации от 4 сентября 2014 г.  № 1726-р);</w:t>
      </w:r>
    </w:p>
    <w:p w:rsidR="0077165B" w:rsidRPr="0077165B" w:rsidRDefault="0077165B" w:rsidP="0077165B">
      <w:pPr>
        <w:pStyle w:val="af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7165B">
        <w:rPr>
          <w:rFonts w:ascii="Times New Roman" w:hAnsi="Times New Roman"/>
          <w:sz w:val="24"/>
          <w:szCs w:val="24"/>
        </w:rPr>
        <w:t>-</w:t>
      </w:r>
      <w:r w:rsidRPr="0077165B">
        <w:rPr>
          <w:rFonts w:ascii="Times New Roman" w:hAnsi="Times New Roman"/>
          <w:sz w:val="24"/>
          <w:szCs w:val="24"/>
        </w:rPr>
        <w:tab/>
      </w:r>
      <w:r w:rsidRPr="0077165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 от 27.07.2022 №629" 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7165B" w:rsidRPr="0077165B" w:rsidRDefault="0077165B" w:rsidP="0077165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7165B">
        <w:rPr>
          <w:rFonts w:ascii="Times New Roman" w:eastAsia="Times New Roman" w:hAnsi="Times New Roman"/>
          <w:sz w:val="24"/>
          <w:szCs w:val="24"/>
        </w:rPr>
        <w:t xml:space="preserve">-     </w:t>
      </w:r>
      <w:r w:rsidRPr="0077165B">
        <w:rPr>
          <w:rFonts w:ascii="Times New Roman" w:hAnsi="Times New Roman"/>
          <w:iCs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77165B" w:rsidRPr="0077165B" w:rsidRDefault="0077165B" w:rsidP="0077165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7165B">
        <w:rPr>
          <w:rFonts w:ascii="Times New Roman" w:hAnsi="Times New Roman"/>
          <w:iCs/>
          <w:sz w:val="24"/>
          <w:szCs w:val="24"/>
        </w:rPr>
        <w:t>-</w:t>
      </w:r>
      <w:r w:rsidRPr="0077165B">
        <w:rPr>
          <w:rFonts w:ascii="Times New Roman" w:hAnsi="Times New Roman"/>
          <w:iCs/>
          <w:sz w:val="24"/>
          <w:szCs w:val="24"/>
        </w:rPr>
        <w:tab/>
        <w:t>Санитарных правил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77165B" w:rsidRPr="0077165B" w:rsidRDefault="0077165B" w:rsidP="0077165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7165B">
        <w:rPr>
          <w:rFonts w:ascii="Times New Roman" w:hAnsi="Times New Roman"/>
          <w:iCs/>
          <w:sz w:val="24"/>
          <w:szCs w:val="24"/>
        </w:rPr>
        <w:t>-</w:t>
      </w:r>
      <w:r w:rsidRPr="0077165B">
        <w:rPr>
          <w:rFonts w:ascii="Times New Roman" w:hAnsi="Times New Roman"/>
          <w:iCs/>
          <w:sz w:val="24"/>
          <w:szCs w:val="24"/>
        </w:rPr>
        <w:tab/>
        <w:t>Постановления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77165B" w:rsidRPr="0077165B" w:rsidRDefault="0077165B" w:rsidP="0077165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77165B">
        <w:rPr>
          <w:rFonts w:ascii="Times New Roman" w:hAnsi="Times New Roman"/>
          <w:sz w:val="24"/>
          <w:szCs w:val="24"/>
        </w:rPr>
        <w:t>-</w:t>
      </w:r>
      <w:r w:rsidRPr="0077165B">
        <w:rPr>
          <w:rFonts w:ascii="Times New Roman" w:hAnsi="Times New Roman"/>
          <w:sz w:val="24"/>
          <w:szCs w:val="24"/>
        </w:rPr>
        <w:tab/>
        <w:t>Устава ОГКОУ КШИ «Колпашевского кадетского корпуса»;</w:t>
      </w:r>
    </w:p>
    <w:p w:rsidR="0077165B" w:rsidRDefault="0077165B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9499C" w:rsidRDefault="00E63269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9C5417">
        <w:rPr>
          <w:b/>
        </w:rPr>
        <w:t>1.</w:t>
      </w:r>
      <w:r>
        <w:rPr>
          <w:b/>
        </w:rPr>
        <w:t>1</w:t>
      </w:r>
      <w:r w:rsidRPr="009C5417">
        <w:rPr>
          <w:b/>
        </w:rPr>
        <w:t xml:space="preserve"> Обос</w:t>
      </w:r>
      <w:r w:rsidR="00E9499C">
        <w:rPr>
          <w:b/>
        </w:rPr>
        <w:t>нование актуальности программы:</w:t>
      </w:r>
    </w:p>
    <w:p w:rsidR="00E9499C" w:rsidRDefault="00E9499C" w:rsidP="000511D6">
      <w:pPr>
        <w:pStyle w:val="a3"/>
        <w:spacing w:before="0" w:beforeAutospacing="0" w:after="0" w:afterAutospacing="0"/>
        <w:ind w:firstLine="709"/>
        <w:jc w:val="both"/>
        <w:rPr>
          <w:rStyle w:val="21"/>
          <w:color w:val="000000"/>
          <w:sz w:val="24"/>
        </w:rPr>
      </w:pPr>
      <w:r w:rsidRPr="00E9499C">
        <w:rPr>
          <w:rStyle w:val="21"/>
          <w:color w:val="000000"/>
          <w:sz w:val="24"/>
        </w:rPr>
        <w:t>Краеведение и туризм имеют большое значен</w:t>
      </w:r>
      <w:r>
        <w:rPr>
          <w:rStyle w:val="21"/>
          <w:color w:val="000000"/>
          <w:sz w:val="24"/>
        </w:rPr>
        <w:t xml:space="preserve">ие в патриотическом воспитании школьников, </w:t>
      </w:r>
      <w:r w:rsidRPr="00E9499C">
        <w:rPr>
          <w:rStyle w:val="21"/>
          <w:color w:val="000000"/>
          <w:sz w:val="24"/>
        </w:rPr>
        <w:t>расширении кругозора, развитии их интеллектуального и творческого потенциала. «Малая Родина» ребѐнка - это и природа</w:t>
      </w:r>
      <w:r>
        <w:rPr>
          <w:rStyle w:val="21"/>
          <w:color w:val="000000"/>
          <w:sz w:val="24"/>
        </w:rPr>
        <w:t xml:space="preserve">, которая его окружает, семья, </w:t>
      </w:r>
      <w:r w:rsidRPr="00E9499C">
        <w:rPr>
          <w:rStyle w:val="21"/>
          <w:color w:val="000000"/>
          <w:sz w:val="24"/>
        </w:rPr>
        <w:t>дом, школа, это и памятные места родного по</w:t>
      </w:r>
      <w:r>
        <w:rPr>
          <w:rStyle w:val="21"/>
          <w:color w:val="000000"/>
          <w:sz w:val="24"/>
        </w:rPr>
        <w:t xml:space="preserve">селения, края и района. Tepмин </w:t>
      </w:r>
      <w:bookmarkStart w:id="0" w:name="_GoBack"/>
      <w:bookmarkEnd w:id="0"/>
      <w:r w:rsidRPr="00E9499C">
        <w:rPr>
          <w:rStyle w:val="21"/>
          <w:color w:val="000000"/>
          <w:sz w:val="24"/>
        </w:rPr>
        <w:t>«краеведение» закрепился в русском я</w:t>
      </w:r>
      <w:r>
        <w:rPr>
          <w:rStyle w:val="21"/>
          <w:color w:val="000000"/>
          <w:sz w:val="24"/>
        </w:rPr>
        <w:t xml:space="preserve">зыке лишь в начале XX в., но о </w:t>
      </w:r>
      <w:r w:rsidRPr="00E9499C">
        <w:rPr>
          <w:rStyle w:val="21"/>
          <w:color w:val="000000"/>
          <w:sz w:val="24"/>
        </w:rPr>
        <w:t>необходимости краеведной (или краеведческой)</w:t>
      </w:r>
      <w:r>
        <w:rPr>
          <w:rStyle w:val="21"/>
          <w:color w:val="000000"/>
          <w:sz w:val="24"/>
        </w:rPr>
        <w:t xml:space="preserve"> деятельности говорили и более </w:t>
      </w:r>
      <w:r w:rsidRPr="00E9499C">
        <w:rPr>
          <w:rStyle w:val="21"/>
          <w:color w:val="000000"/>
          <w:sz w:val="24"/>
        </w:rPr>
        <w:t xml:space="preserve">раннее время. В XIX в. разрабатывались </w:t>
      </w:r>
      <w:r>
        <w:rPr>
          <w:rStyle w:val="21"/>
          <w:color w:val="000000"/>
          <w:sz w:val="24"/>
        </w:rPr>
        <w:t xml:space="preserve">уже школьные учебные программы </w:t>
      </w:r>
      <w:r w:rsidRPr="00E9499C">
        <w:rPr>
          <w:rStyle w:val="21"/>
          <w:color w:val="000000"/>
          <w:sz w:val="24"/>
        </w:rPr>
        <w:t>«родиноведения» (или «отчизноведения»), крае</w:t>
      </w:r>
      <w:r>
        <w:rPr>
          <w:rStyle w:val="21"/>
          <w:color w:val="000000"/>
          <w:sz w:val="24"/>
        </w:rPr>
        <w:t xml:space="preserve">ведению было отведено заметное </w:t>
      </w:r>
      <w:r w:rsidRPr="00E9499C">
        <w:rPr>
          <w:rStyle w:val="21"/>
          <w:color w:val="000000"/>
          <w:sz w:val="24"/>
        </w:rPr>
        <w:t>место и в концепции «народного воспитания» К. Ушинского.</w:t>
      </w:r>
    </w:p>
    <w:p w:rsidR="00E9499C" w:rsidRDefault="00E9499C" w:rsidP="000511D6">
      <w:pPr>
        <w:pStyle w:val="a3"/>
        <w:spacing w:before="0" w:beforeAutospacing="0" w:after="0" w:afterAutospacing="0"/>
        <w:ind w:firstLine="709"/>
        <w:jc w:val="both"/>
        <w:rPr>
          <w:rStyle w:val="21"/>
          <w:color w:val="000000"/>
          <w:sz w:val="24"/>
        </w:rPr>
      </w:pPr>
      <w:r w:rsidRPr="00E9499C">
        <w:rPr>
          <w:rStyle w:val="21"/>
          <w:color w:val="000000"/>
          <w:sz w:val="24"/>
        </w:rPr>
        <w:t>Ныне под краеведением по</w:t>
      </w:r>
      <w:r>
        <w:rPr>
          <w:rStyle w:val="21"/>
          <w:color w:val="000000"/>
          <w:sz w:val="24"/>
        </w:rPr>
        <w:t>нимают сферу научной, культурно-</w:t>
      </w:r>
      <w:r w:rsidRPr="00E9499C">
        <w:rPr>
          <w:rStyle w:val="21"/>
          <w:color w:val="000000"/>
          <w:sz w:val="24"/>
        </w:rPr>
        <w:t>просветительской и памятнико-охранительной деятельности определенной тематики: прошлое и настоящее какого-либо «кра</w:t>
      </w:r>
      <w:r>
        <w:rPr>
          <w:rStyle w:val="21"/>
          <w:color w:val="000000"/>
          <w:sz w:val="24"/>
        </w:rPr>
        <w:t xml:space="preserve">я», а также сферу общественной </w:t>
      </w:r>
      <w:r w:rsidRPr="00E9499C">
        <w:rPr>
          <w:rStyle w:val="21"/>
          <w:color w:val="000000"/>
          <w:sz w:val="24"/>
        </w:rPr>
        <w:t xml:space="preserve">деятельности той же направленности, к которой причастны не </w:t>
      </w:r>
      <w:r>
        <w:rPr>
          <w:rStyle w:val="21"/>
          <w:color w:val="000000"/>
          <w:sz w:val="24"/>
        </w:rPr>
        <w:t>только ученые-</w:t>
      </w:r>
      <w:r w:rsidRPr="00E9499C">
        <w:rPr>
          <w:rStyle w:val="21"/>
          <w:color w:val="000000"/>
          <w:sz w:val="24"/>
        </w:rPr>
        <w:t>специалисты, но и широкий круг лиц, преимущественно местных жителей.</w:t>
      </w:r>
    </w:p>
    <w:p w:rsidR="00E9499C" w:rsidRDefault="00E9499C" w:rsidP="000511D6">
      <w:pPr>
        <w:pStyle w:val="a3"/>
        <w:spacing w:before="0" w:beforeAutospacing="0" w:after="0" w:afterAutospacing="0"/>
        <w:ind w:firstLine="709"/>
        <w:jc w:val="both"/>
        <w:rPr>
          <w:rStyle w:val="21"/>
          <w:color w:val="000000"/>
          <w:sz w:val="24"/>
        </w:rPr>
      </w:pPr>
      <w:r w:rsidRPr="00E9499C">
        <w:rPr>
          <w:rStyle w:val="21"/>
          <w:color w:val="000000"/>
          <w:sz w:val="24"/>
        </w:rPr>
        <w:t xml:space="preserve">Программа призвана обогатить знаниями </w:t>
      </w:r>
      <w:r>
        <w:rPr>
          <w:rStyle w:val="21"/>
          <w:color w:val="000000"/>
          <w:sz w:val="24"/>
        </w:rPr>
        <w:t xml:space="preserve">об историческом прошлом нашего </w:t>
      </w:r>
      <w:r w:rsidRPr="00E9499C">
        <w:rPr>
          <w:rStyle w:val="21"/>
          <w:color w:val="000000"/>
          <w:sz w:val="24"/>
        </w:rPr>
        <w:t>края, культурных традициях прошлого и настоящ</w:t>
      </w:r>
      <w:r>
        <w:rPr>
          <w:rStyle w:val="21"/>
          <w:color w:val="000000"/>
          <w:sz w:val="24"/>
        </w:rPr>
        <w:t xml:space="preserve">его, воспитывать школьников на </w:t>
      </w:r>
      <w:r w:rsidRPr="00E9499C">
        <w:rPr>
          <w:rStyle w:val="21"/>
          <w:color w:val="000000"/>
          <w:sz w:val="24"/>
        </w:rPr>
        <w:t>примерах мужества, героизма и мудрости</w:t>
      </w:r>
      <w:r>
        <w:rPr>
          <w:rStyle w:val="21"/>
          <w:color w:val="000000"/>
          <w:sz w:val="24"/>
        </w:rPr>
        <w:t xml:space="preserve"> местного населения, развивать </w:t>
      </w:r>
      <w:r w:rsidRPr="00E9499C">
        <w:rPr>
          <w:rStyle w:val="21"/>
          <w:color w:val="000000"/>
          <w:sz w:val="24"/>
        </w:rPr>
        <w:t>интеллектуальные и творческие способности об</w:t>
      </w:r>
      <w:r>
        <w:rPr>
          <w:rStyle w:val="21"/>
          <w:color w:val="000000"/>
          <w:sz w:val="24"/>
        </w:rPr>
        <w:t xml:space="preserve">учающихся, воспитывать чувства </w:t>
      </w:r>
      <w:r w:rsidRPr="00E9499C">
        <w:rPr>
          <w:rStyle w:val="21"/>
          <w:color w:val="000000"/>
          <w:sz w:val="24"/>
        </w:rPr>
        <w:t xml:space="preserve">гражданственности и патриотизма. </w:t>
      </w:r>
    </w:p>
    <w:p w:rsidR="00E9499C" w:rsidRDefault="00E9499C" w:rsidP="000511D6">
      <w:pPr>
        <w:pStyle w:val="a3"/>
        <w:spacing w:before="0" w:beforeAutospacing="0" w:after="0" w:afterAutospacing="0"/>
        <w:ind w:firstLine="709"/>
        <w:jc w:val="both"/>
        <w:rPr>
          <w:rStyle w:val="21"/>
          <w:color w:val="000000"/>
          <w:sz w:val="24"/>
        </w:rPr>
      </w:pPr>
      <w:r w:rsidRPr="00E9499C">
        <w:rPr>
          <w:rStyle w:val="21"/>
          <w:color w:val="000000"/>
          <w:sz w:val="24"/>
        </w:rPr>
        <w:t>Программа туристско-краеведч</w:t>
      </w:r>
      <w:r>
        <w:rPr>
          <w:rStyle w:val="21"/>
          <w:color w:val="000000"/>
          <w:sz w:val="24"/>
        </w:rPr>
        <w:t xml:space="preserve">еской направленности в системе </w:t>
      </w:r>
      <w:r w:rsidRPr="00E9499C">
        <w:rPr>
          <w:rStyle w:val="21"/>
          <w:color w:val="000000"/>
          <w:sz w:val="24"/>
        </w:rPr>
        <w:t xml:space="preserve">дополнительного образования ориентирована на </w:t>
      </w:r>
      <w:r>
        <w:rPr>
          <w:rStyle w:val="21"/>
          <w:color w:val="000000"/>
          <w:sz w:val="24"/>
        </w:rPr>
        <w:t xml:space="preserve">познание истории нашей Родины, </w:t>
      </w:r>
      <w:r w:rsidRPr="00E9499C">
        <w:rPr>
          <w:rStyle w:val="21"/>
          <w:color w:val="000000"/>
          <w:sz w:val="24"/>
        </w:rPr>
        <w:t>семейных родословных, являются источником соци</w:t>
      </w:r>
      <w:r>
        <w:rPr>
          <w:rStyle w:val="21"/>
          <w:color w:val="000000"/>
          <w:sz w:val="24"/>
        </w:rPr>
        <w:t xml:space="preserve">ально, личностного и духовного развития обучающихся. </w:t>
      </w:r>
      <w:r w:rsidRPr="00E9499C">
        <w:rPr>
          <w:rStyle w:val="21"/>
          <w:color w:val="000000"/>
          <w:sz w:val="24"/>
        </w:rPr>
        <w:t xml:space="preserve">Туристско-краеведческая деятельность </w:t>
      </w:r>
      <w:r>
        <w:rPr>
          <w:rStyle w:val="21"/>
          <w:color w:val="000000"/>
          <w:sz w:val="24"/>
        </w:rPr>
        <w:t xml:space="preserve">во всех ее формах способствует </w:t>
      </w:r>
      <w:r w:rsidRPr="00E9499C">
        <w:rPr>
          <w:rStyle w:val="21"/>
          <w:color w:val="000000"/>
          <w:sz w:val="24"/>
        </w:rPr>
        <w:t xml:space="preserve">всестороннему </w:t>
      </w:r>
      <w:r w:rsidRPr="00E9499C">
        <w:rPr>
          <w:rStyle w:val="21"/>
          <w:color w:val="000000"/>
          <w:sz w:val="24"/>
        </w:rPr>
        <w:lastRenderedPageBreak/>
        <w:t>развитию личности ребенка. Она направ</w:t>
      </w:r>
      <w:r>
        <w:rPr>
          <w:rStyle w:val="21"/>
          <w:color w:val="000000"/>
          <w:sz w:val="24"/>
        </w:rPr>
        <w:t xml:space="preserve">лена на совершенствование </w:t>
      </w:r>
      <w:r w:rsidRPr="00E9499C">
        <w:rPr>
          <w:rStyle w:val="21"/>
          <w:color w:val="000000"/>
          <w:sz w:val="24"/>
        </w:rPr>
        <w:t>его интеллектуального, духовного и физического р</w:t>
      </w:r>
      <w:r>
        <w:rPr>
          <w:rStyle w:val="21"/>
          <w:color w:val="000000"/>
          <w:sz w:val="24"/>
        </w:rPr>
        <w:t xml:space="preserve">азвития, изучению Родного края </w:t>
      </w:r>
      <w:r w:rsidRPr="00E9499C">
        <w:rPr>
          <w:rStyle w:val="21"/>
          <w:color w:val="000000"/>
          <w:sz w:val="24"/>
        </w:rPr>
        <w:t>и любви к малой родине, приобретению навыков самостоятельной деятельности.</w:t>
      </w:r>
    </w:p>
    <w:p w:rsidR="00BC26C9" w:rsidRDefault="00E9499C" w:rsidP="000511D6">
      <w:pPr>
        <w:pStyle w:val="a3"/>
        <w:spacing w:before="0" w:beforeAutospacing="0" w:after="0" w:afterAutospacing="0"/>
        <w:ind w:firstLine="709"/>
        <w:jc w:val="both"/>
        <w:rPr>
          <w:rFonts w:eastAsiaTheme="minorHAnsi" w:cstheme="minorBidi"/>
          <w:color w:val="000000"/>
          <w:szCs w:val="28"/>
          <w:shd w:val="clear" w:color="auto" w:fill="FFFFFF"/>
        </w:rPr>
      </w:pPr>
      <w:r w:rsidRPr="00E9499C">
        <w:rPr>
          <w:rFonts w:eastAsiaTheme="minorHAnsi" w:cstheme="minorBidi"/>
          <w:color w:val="000000"/>
          <w:szCs w:val="28"/>
          <w:shd w:val="clear" w:color="auto" w:fill="FFFFFF"/>
        </w:rPr>
        <w:t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 и его лучших людях, тем более действенными окажутся они в воспитании любви к родной природе и земле, уважении к традициям своего народа, патриотизма.</w:t>
      </w:r>
    </w:p>
    <w:p w:rsidR="00BC26C9" w:rsidRDefault="00E9499C" w:rsidP="000511D6">
      <w:pPr>
        <w:pStyle w:val="a3"/>
        <w:spacing w:before="0" w:beforeAutospacing="0" w:after="0" w:afterAutospacing="0"/>
        <w:ind w:firstLine="709"/>
        <w:jc w:val="both"/>
      </w:pPr>
      <w:r w:rsidRPr="00E9499C">
        <w:rPr>
          <w:rFonts w:eastAsiaTheme="minorHAnsi" w:cstheme="minorBidi"/>
          <w:color w:val="000000"/>
          <w:szCs w:val="28"/>
          <w:shd w:val="clear" w:color="auto" w:fill="FFFFFF"/>
        </w:rPr>
        <w:t xml:space="preserve">Местный край изучается на уроках разных учебных дисциплин, но самое широкое использование краеведческого материала возможно в преподавании географии, истории, </w:t>
      </w:r>
      <w:r w:rsidR="00BC26C9">
        <w:rPr>
          <w:color w:val="000000"/>
          <w:shd w:val="clear" w:color="auto" w:fill="FFFFFF"/>
        </w:rPr>
        <w:t>литературы.</w:t>
      </w:r>
    </w:p>
    <w:p w:rsidR="00E9499C" w:rsidRPr="0046574A" w:rsidRDefault="00BC26C9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C26C9">
        <w:rPr>
          <w:color w:val="000000"/>
          <w:shd w:val="clear" w:color="auto" w:fill="FFFFFF"/>
        </w:rPr>
        <w:t>Туристско-краеведческая деятельность</w:t>
      </w:r>
      <w:r>
        <w:rPr>
          <w:color w:val="000000"/>
          <w:shd w:val="clear" w:color="auto" w:fill="FFFFFF"/>
        </w:rPr>
        <w:t xml:space="preserve"> во всех ее формах способствует </w:t>
      </w:r>
      <w:r w:rsidRPr="00BC26C9">
        <w:rPr>
          <w:color w:val="000000"/>
          <w:shd w:val="clear" w:color="auto" w:fill="FFFFFF"/>
        </w:rPr>
        <w:t xml:space="preserve">всестороннему развитию личности ребенка. Она </w:t>
      </w:r>
      <w:r w:rsidR="0046574A">
        <w:rPr>
          <w:color w:val="000000"/>
          <w:shd w:val="clear" w:color="auto" w:fill="FFFFFF"/>
        </w:rPr>
        <w:t xml:space="preserve">направлена на совершенствование </w:t>
      </w:r>
      <w:r w:rsidRPr="00BC26C9">
        <w:rPr>
          <w:color w:val="000000"/>
          <w:shd w:val="clear" w:color="auto" w:fill="FFFFFF"/>
        </w:rPr>
        <w:t>его интеллектуального, духовного и физического развития, изучению Родного края и любви к малой родине, приобретению навыков самостоятельной деятельности.</w:t>
      </w:r>
    </w:p>
    <w:p w:rsidR="00E63269" w:rsidRPr="008B5109" w:rsidRDefault="00E63269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1.2</w:t>
      </w:r>
      <w:r w:rsidR="000511D6">
        <w:rPr>
          <w:b/>
        </w:rPr>
        <w:t xml:space="preserve"> </w:t>
      </w:r>
      <w:r w:rsidR="008B5109" w:rsidRPr="008B5109">
        <w:rPr>
          <w:b/>
        </w:rPr>
        <w:t>Актуальность</w:t>
      </w:r>
      <w:r w:rsidR="000552AB">
        <w:rPr>
          <w:b/>
        </w:rPr>
        <w:t>, цели и задачи</w:t>
      </w:r>
      <w:r w:rsidR="008B5109">
        <w:rPr>
          <w:b/>
        </w:rPr>
        <w:t>:</w:t>
      </w:r>
    </w:p>
    <w:p w:rsidR="00E63269" w:rsidRDefault="00BC26C9" w:rsidP="000511D6">
      <w:pPr>
        <w:pStyle w:val="a3"/>
        <w:spacing w:before="0" w:beforeAutospacing="0" w:after="0" w:afterAutospacing="0"/>
        <w:ind w:firstLine="709"/>
        <w:jc w:val="both"/>
      </w:pPr>
      <w:r w:rsidRPr="00BC26C9">
        <w:rPr>
          <w:b/>
        </w:rPr>
        <w:t>Актуальность</w:t>
      </w:r>
      <w:r>
        <w:t xml:space="preserve"> заключается в том, что в связи со значительной утратой нашим обществом традиционно российского патриотического сознания, большое значение приобретает использование сведений о героических событиях отечественной истории на примерах известных земляков, достижениях края, как основы для патриотического воспитания подрастающего поколения. Tак как изменения последних лет в социально - экономической жизни страны и в общественном сознании вынуждают общество опираться на то, что устоялось, не искажено временем имеет ценность не для одного, двух, трѐх, а для десятков поколений людей, то есть искать опору в краеведческих знаниях, в лучших традициях прошлого, в своей природе. Воспитывая в детях любовь к малой родине, можно воспитывать в них нравственность, ответственность перед обществом за сохранение и преумножение богатств своего края. Только знания сделают нашу любовь к родному краю деятельной, позволят сохранить и развить лучшие ее традиции. Таким образом, воспитание любви к малой родине – одна из основных задач современного образования.</w:t>
      </w:r>
    </w:p>
    <w:p w:rsidR="00BC26C9" w:rsidRPr="00BC26C9" w:rsidRDefault="00BC26C9" w:rsidP="000511D6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BC26C9">
        <w:rPr>
          <w:b/>
          <w:i/>
        </w:rPr>
        <w:t xml:space="preserve">Программа основана на принципах: </w:t>
      </w:r>
    </w:p>
    <w:p w:rsidR="008B5109" w:rsidRDefault="008B5109" w:rsidP="000511D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i/>
        </w:rPr>
        <w:t>н</w:t>
      </w:r>
      <w:r w:rsidRPr="008B5109">
        <w:rPr>
          <w:i/>
        </w:rPr>
        <w:t>аучности</w:t>
      </w:r>
      <w:r>
        <w:t xml:space="preserve"> - </w:t>
      </w:r>
      <w:r w:rsidR="00BC26C9">
        <w:t xml:space="preserve">включение в содержание основных понятий; системность обучения и воспитания; </w:t>
      </w:r>
    </w:p>
    <w:p w:rsidR="00BC26C9" w:rsidRDefault="00BC26C9" w:rsidP="000511D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8B5109">
        <w:rPr>
          <w:i/>
        </w:rPr>
        <w:t>практической направленности</w:t>
      </w:r>
      <w:r w:rsidR="008B5109">
        <w:t xml:space="preserve">- </w:t>
      </w:r>
      <w:r>
        <w:t xml:space="preserve">реализуется за счёт введения в каждую часть практических занятий, экскурсий, творческих заданий; </w:t>
      </w:r>
    </w:p>
    <w:p w:rsidR="00BC26C9" w:rsidRDefault="008B5109" w:rsidP="000511D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8B5109">
        <w:rPr>
          <w:i/>
        </w:rPr>
        <w:t>гуманизации</w:t>
      </w:r>
      <w:r>
        <w:t xml:space="preserve"> - </w:t>
      </w:r>
      <w:r w:rsidR="00BC26C9">
        <w:t xml:space="preserve">способствует эффективному формированию ценностных ориентаций, развитию интереса и уважения к истории и природе своего народа, края; </w:t>
      </w:r>
    </w:p>
    <w:p w:rsidR="008B5109" w:rsidRPr="008B5109" w:rsidRDefault="00BC26C9" w:rsidP="000511D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8B5109">
        <w:rPr>
          <w:i/>
        </w:rPr>
        <w:t>сист</w:t>
      </w:r>
      <w:r w:rsidR="008B5109" w:rsidRPr="008B5109">
        <w:rPr>
          <w:i/>
        </w:rPr>
        <w:t xml:space="preserve">емности и последовательности; </w:t>
      </w:r>
    </w:p>
    <w:p w:rsidR="00BC26C9" w:rsidRPr="008B5109" w:rsidRDefault="00BC26C9" w:rsidP="000511D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/>
        </w:rPr>
      </w:pPr>
      <w:r w:rsidRPr="008B5109">
        <w:rPr>
          <w:i/>
        </w:rPr>
        <w:t>сознательности и активности.</w:t>
      </w:r>
    </w:p>
    <w:p w:rsidR="00BC26C9" w:rsidRPr="00BC26C9" w:rsidRDefault="00BC26C9" w:rsidP="000511D6">
      <w:pPr>
        <w:pStyle w:val="a3"/>
        <w:spacing w:before="0" w:beforeAutospacing="0" w:after="0" w:afterAutospacing="0"/>
        <w:jc w:val="both"/>
        <w:rPr>
          <w:b/>
          <w:i/>
        </w:rPr>
      </w:pPr>
      <w:r w:rsidRPr="00BC26C9">
        <w:rPr>
          <w:b/>
          <w:i/>
        </w:rPr>
        <w:t>Содержание программы подобрано таким образом, что может выполнять следующие функции:</w:t>
      </w:r>
    </w:p>
    <w:p w:rsidR="00BC26C9" w:rsidRDefault="00BC26C9" w:rsidP="000511D6">
      <w:pPr>
        <w:pStyle w:val="a3"/>
        <w:numPr>
          <w:ilvl w:val="0"/>
          <w:numId w:val="4"/>
        </w:numPr>
        <w:spacing w:after="0"/>
        <w:jc w:val="both"/>
      </w:pPr>
      <w:r w:rsidRPr="00BC26C9">
        <w:rPr>
          <w:b/>
          <w:i/>
        </w:rPr>
        <w:t>Общеразвивающая</w:t>
      </w:r>
      <w:r>
        <w:t xml:space="preserve"> – ориентирует на формирование общей культуры поведения, формирование социального опыта, удовлетворение познавательных интересов ребёнка, расширение его кругозора, информированности.</w:t>
      </w:r>
    </w:p>
    <w:p w:rsidR="00BC26C9" w:rsidRDefault="00BC26C9" w:rsidP="000511D6">
      <w:pPr>
        <w:pStyle w:val="a3"/>
        <w:numPr>
          <w:ilvl w:val="0"/>
          <w:numId w:val="4"/>
        </w:numPr>
        <w:spacing w:after="0"/>
        <w:jc w:val="both"/>
      </w:pPr>
      <w:r w:rsidRPr="00BC26C9">
        <w:rPr>
          <w:b/>
          <w:i/>
        </w:rPr>
        <w:t>Познавательная</w:t>
      </w:r>
      <w:r>
        <w:t xml:space="preserve"> – знакомит, расширяет и углубляет знания по истории г. Томска и Томской области, развивает интеллектуальные способности, ориентирует на мотивацию познавательной деятельности детей.</w:t>
      </w:r>
    </w:p>
    <w:p w:rsidR="00BC26C9" w:rsidRDefault="00BC26C9" w:rsidP="000511D6">
      <w:pPr>
        <w:pStyle w:val="a3"/>
        <w:numPr>
          <w:ilvl w:val="0"/>
          <w:numId w:val="4"/>
        </w:numPr>
        <w:spacing w:after="0"/>
        <w:jc w:val="both"/>
      </w:pPr>
      <w:r w:rsidRPr="00BC26C9">
        <w:rPr>
          <w:b/>
          <w:i/>
        </w:rPr>
        <w:t xml:space="preserve">Профессионально-ориентированная </w:t>
      </w:r>
      <w:r>
        <w:t>– знакомит с учебными заведениями Томска.</w:t>
      </w:r>
    </w:p>
    <w:p w:rsidR="00AB5D91" w:rsidRPr="00AB5D91" w:rsidRDefault="00BC26C9" w:rsidP="000511D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BC26C9">
        <w:rPr>
          <w:b/>
          <w:i/>
        </w:rPr>
        <w:lastRenderedPageBreak/>
        <w:t>Научно-исследовательская</w:t>
      </w:r>
      <w:r>
        <w:t xml:space="preserve"> – развивает навыки научно-исследовательской работы; навыки работы с историческими источниками; навык</w:t>
      </w:r>
      <w:r w:rsidR="008B5109">
        <w:t>и работы с фондами архивов, му</w:t>
      </w:r>
      <w:r>
        <w:t>зеев; навыки поиска и обработки документального материала свидетелей исторических событий.</w:t>
      </w:r>
    </w:p>
    <w:p w:rsidR="00AB5D91" w:rsidRPr="00AB5D91" w:rsidRDefault="00AB5D91" w:rsidP="000511D6">
      <w:pPr>
        <w:pStyle w:val="a3"/>
        <w:spacing w:after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Cs w:val="0"/>
          <w:sz w:val="24"/>
          <w:szCs w:val="24"/>
          <w:shd w:val="clear" w:color="auto" w:fill="auto"/>
        </w:rPr>
        <w:t>Цель программы:</w:t>
      </w: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 Воспитание юного гражданина России, патриота своей Родины через познание своего края (традиции, памятники природы, истории и культуры) и развитие личности обучающихся через приобщение учащихся к краеведческой и поисково-исследовательской деятельности </w:t>
      </w:r>
    </w:p>
    <w:p w:rsidR="00AB5D91" w:rsidRPr="00AB5D91" w:rsidRDefault="00AB5D91" w:rsidP="000511D6">
      <w:pPr>
        <w:pStyle w:val="a3"/>
        <w:spacing w:after="0"/>
        <w:jc w:val="both"/>
        <w:rPr>
          <w:rStyle w:val="9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Cs w:val="0"/>
          <w:sz w:val="24"/>
          <w:szCs w:val="24"/>
          <w:shd w:val="clear" w:color="auto" w:fill="auto"/>
        </w:rPr>
        <w:t xml:space="preserve">Задачи: </w:t>
      </w:r>
    </w:p>
    <w:p w:rsidR="00AB5D91" w:rsidRPr="00AB5D91" w:rsidRDefault="00AB5D91" w:rsidP="000511D6">
      <w:pPr>
        <w:pStyle w:val="a3"/>
        <w:spacing w:before="0" w:beforeAutospacing="0" w:after="0" w:afterAutospacing="0"/>
        <w:jc w:val="both"/>
        <w:rPr>
          <w:rStyle w:val="9"/>
          <w:b w:val="0"/>
          <w:bCs w:val="0"/>
          <w:i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i/>
          <w:sz w:val="24"/>
          <w:szCs w:val="24"/>
          <w:shd w:val="clear" w:color="auto" w:fill="auto"/>
        </w:rPr>
        <w:t xml:space="preserve">Образовательные: </w:t>
      </w:r>
    </w:p>
    <w:p w:rsidR="00AB5D91" w:rsidRDefault="00AB5D91" w:rsidP="000511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>Включение обучающихся в практическую ис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следовательскую деятельность. </w:t>
      </w:r>
    </w:p>
    <w:p w:rsidR="00AB5D91" w:rsidRDefault="00AB5D91" w:rsidP="000511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Способствовать мотивации к сбору краеведческого материала. </w:t>
      </w:r>
    </w:p>
    <w:p w:rsidR="00AB5D91" w:rsidRDefault="00AB5D91" w:rsidP="000511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Более углубленно изучать историю своего края. </w:t>
      </w:r>
    </w:p>
    <w:p w:rsidR="00AB5D91" w:rsidRDefault="00AB5D91" w:rsidP="000511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rPr>
          <w:rStyle w:val="9"/>
          <w:b w:val="0"/>
          <w:bCs w:val="0"/>
          <w:sz w:val="24"/>
          <w:szCs w:val="24"/>
          <w:shd w:val="clear" w:color="auto" w:fill="auto"/>
        </w:rPr>
        <w:t>Ф</w:t>
      </w: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ормировать навыки ведения экскурсий. </w:t>
      </w:r>
    </w:p>
    <w:p w:rsidR="00AB5D91" w:rsidRDefault="00AB5D91" w:rsidP="000511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rPr>
          <w:rStyle w:val="9"/>
          <w:b w:val="0"/>
          <w:bCs w:val="0"/>
          <w:sz w:val="24"/>
          <w:szCs w:val="24"/>
          <w:shd w:val="clear" w:color="auto" w:fill="auto"/>
        </w:rPr>
        <w:t>Р</w:t>
      </w: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азвить навыки презентации и самопрезентации. </w:t>
      </w:r>
    </w:p>
    <w:p w:rsidR="000552AB" w:rsidRPr="0046574A" w:rsidRDefault="000552AB" w:rsidP="000511D6">
      <w:pPr>
        <w:pStyle w:val="a4"/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2" w:after="0" w:line="240" w:lineRule="auto"/>
        <w:ind w:right="136"/>
        <w:contextualSpacing w:val="0"/>
        <w:jc w:val="both"/>
        <w:rPr>
          <w:rStyle w:val="9"/>
          <w:b w:val="0"/>
          <w:bCs w:val="0"/>
          <w:sz w:val="24"/>
          <w:szCs w:val="22"/>
          <w:shd w:val="clear" w:color="auto" w:fill="auto"/>
        </w:rPr>
      </w:pPr>
      <w:r w:rsidRPr="000552AB">
        <w:rPr>
          <w:rFonts w:ascii="Times New Roman" w:hAnsi="Times New Roman"/>
          <w:sz w:val="24"/>
        </w:rPr>
        <w:t>Дать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представление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об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особенностях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природы,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населения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ихозяйства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своей</w:t>
      </w:r>
      <w:r w:rsidR="006A5E27" w:rsidRPr="0077165B">
        <w:rPr>
          <w:rFonts w:ascii="Times New Roman" w:hAnsi="Times New Roman"/>
          <w:sz w:val="24"/>
        </w:rPr>
        <w:t xml:space="preserve"> </w:t>
      </w:r>
      <w:r w:rsidRPr="000552AB">
        <w:rPr>
          <w:rFonts w:ascii="Times New Roman" w:hAnsi="Times New Roman"/>
          <w:sz w:val="24"/>
        </w:rPr>
        <w:t>области;</w:t>
      </w:r>
    </w:p>
    <w:p w:rsidR="00AB5D91" w:rsidRPr="00AB5D91" w:rsidRDefault="00AB5D91" w:rsidP="000511D6">
      <w:pPr>
        <w:pStyle w:val="a3"/>
        <w:spacing w:before="0" w:beforeAutospacing="0" w:after="0" w:afterAutospacing="0"/>
        <w:jc w:val="both"/>
        <w:rPr>
          <w:rStyle w:val="9"/>
          <w:b w:val="0"/>
          <w:bCs w:val="0"/>
          <w:i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i/>
          <w:sz w:val="24"/>
          <w:szCs w:val="24"/>
          <w:shd w:val="clear" w:color="auto" w:fill="auto"/>
        </w:rPr>
        <w:t>Развивающие:</w:t>
      </w:r>
    </w:p>
    <w:p w:rsidR="00AB5D91" w:rsidRDefault="00AB5D91" w:rsidP="000511D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>Развивать интерес к истории своей малой Родины, ее историко-культурным ценностям, людям, создавшим и создающим эти ценности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; </w:t>
      </w:r>
    </w:p>
    <w:p w:rsidR="00AB5D91" w:rsidRDefault="000552AB" w:rsidP="000511D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rPr>
          <w:rStyle w:val="9"/>
          <w:b w:val="0"/>
          <w:bCs w:val="0"/>
          <w:sz w:val="24"/>
          <w:szCs w:val="24"/>
          <w:shd w:val="clear" w:color="auto" w:fill="auto"/>
        </w:rPr>
        <w:t>Р</w:t>
      </w:r>
      <w:r w:rsidR="00AB5D91" w:rsidRPr="00AB5D91">
        <w:rPr>
          <w:rStyle w:val="9"/>
          <w:b w:val="0"/>
          <w:bCs w:val="0"/>
          <w:sz w:val="24"/>
          <w:szCs w:val="24"/>
          <w:shd w:val="clear" w:color="auto" w:fill="auto"/>
        </w:rPr>
        <w:t>азвить интерес к творческой и ис</w:t>
      </w:r>
      <w:r w:rsid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следовательской деятельности. </w:t>
      </w:r>
    </w:p>
    <w:p w:rsidR="00AB5D91" w:rsidRDefault="000552AB" w:rsidP="000511D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rPr>
          <w:rStyle w:val="9"/>
          <w:b w:val="0"/>
          <w:bCs w:val="0"/>
          <w:sz w:val="24"/>
          <w:szCs w:val="24"/>
          <w:shd w:val="clear" w:color="auto" w:fill="auto"/>
        </w:rPr>
        <w:t>Р</w:t>
      </w:r>
      <w:r w:rsidR="00AB5D91"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азвить внимание, наблюдение, воображение, память, мышление. </w:t>
      </w:r>
    </w:p>
    <w:p w:rsidR="00AB5D91" w:rsidRDefault="00AB5D91" w:rsidP="000511D6">
      <w:pPr>
        <w:pStyle w:val="a3"/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i/>
          <w:sz w:val="24"/>
          <w:szCs w:val="24"/>
          <w:shd w:val="clear" w:color="auto" w:fill="auto"/>
        </w:rPr>
        <w:t>Воспитательные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: </w:t>
      </w:r>
    </w:p>
    <w:p w:rsidR="00AB5D91" w:rsidRDefault="000552AB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rPr>
          <w:rStyle w:val="9"/>
          <w:b w:val="0"/>
          <w:bCs w:val="0"/>
          <w:sz w:val="24"/>
          <w:szCs w:val="24"/>
          <w:shd w:val="clear" w:color="auto" w:fill="auto"/>
        </w:rPr>
        <w:t>Ф</w:t>
      </w:r>
      <w:r w:rsidR="00AB5D91" w:rsidRPr="00AB5D91">
        <w:rPr>
          <w:rStyle w:val="9"/>
          <w:b w:val="0"/>
          <w:bCs w:val="0"/>
          <w:sz w:val="24"/>
          <w:szCs w:val="24"/>
          <w:shd w:val="clear" w:color="auto" w:fill="auto"/>
        </w:rPr>
        <w:t>ормировать гра</w:t>
      </w:r>
      <w:r w:rsid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жданскую позицию, патриотизм; </w:t>
      </w:r>
    </w:p>
    <w:p w:rsidR="00AB5D91" w:rsidRDefault="00AB5D91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>Воспитывать чувство от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ветственности, взаимовыручки; </w:t>
      </w:r>
    </w:p>
    <w:p w:rsidR="00AB5D91" w:rsidRDefault="00AB5D91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>Воспитывать чувство любви и у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важения к своей малой Родине; </w:t>
      </w:r>
    </w:p>
    <w:p w:rsidR="00AB5D91" w:rsidRDefault="00AB5D91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Воспитывать чувство личной ответственности за порученное дело, 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умение доводить его до конца; </w:t>
      </w:r>
    </w:p>
    <w:p w:rsidR="00AB5D91" w:rsidRDefault="00AB5D91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Заложить основы экологического мышления, бережного отношения к 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природе, окружающему миру; </w:t>
      </w:r>
    </w:p>
    <w:p w:rsidR="00AB5D91" w:rsidRDefault="00AB5D91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 xml:space="preserve">Формировать 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потребности в саморазвитии; </w:t>
      </w:r>
    </w:p>
    <w:p w:rsidR="00AB5D91" w:rsidRDefault="00AB5D91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 w:rsidRPr="00AB5D91">
        <w:rPr>
          <w:rStyle w:val="9"/>
          <w:b w:val="0"/>
          <w:bCs w:val="0"/>
          <w:sz w:val="24"/>
          <w:szCs w:val="24"/>
          <w:shd w:val="clear" w:color="auto" w:fill="auto"/>
        </w:rPr>
        <w:t>Формировани</w:t>
      </w:r>
      <w:r>
        <w:rPr>
          <w:rStyle w:val="9"/>
          <w:b w:val="0"/>
          <w:bCs w:val="0"/>
          <w:sz w:val="24"/>
          <w:szCs w:val="24"/>
          <w:shd w:val="clear" w:color="auto" w:fill="auto"/>
        </w:rPr>
        <w:t xml:space="preserve">е активной жизненной позиции; </w:t>
      </w:r>
    </w:p>
    <w:p w:rsidR="00AB5D91" w:rsidRDefault="000552AB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rPr>
          <w:rStyle w:val="9"/>
          <w:b w:val="0"/>
          <w:bCs w:val="0"/>
          <w:sz w:val="24"/>
          <w:szCs w:val="24"/>
          <w:shd w:val="clear" w:color="auto" w:fill="auto"/>
        </w:rPr>
        <w:t>В</w:t>
      </w:r>
      <w:r w:rsidR="00AB5D91" w:rsidRPr="00AB5D91">
        <w:rPr>
          <w:rStyle w:val="9"/>
          <w:b w:val="0"/>
          <w:bCs w:val="0"/>
          <w:sz w:val="24"/>
          <w:szCs w:val="24"/>
          <w:shd w:val="clear" w:color="auto" w:fill="auto"/>
        </w:rPr>
        <w:t>оспитать нравственные качества по отношению к окружающим приобщить к непосредственному участию в работе школьного музея.</w:t>
      </w:r>
    </w:p>
    <w:p w:rsidR="005714AA" w:rsidRPr="00AB5D91" w:rsidRDefault="005714AA" w:rsidP="000511D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</w:p>
    <w:p w:rsidR="005714AA" w:rsidRDefault="008B5109" w:rsidP="005714AA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8"/>
        </w:rPr>
      </w:pPr>
      <w:r w:rsidRPr="008B5109">
        <w:rPr>
          <w:rFonts w:ascii="Times New Roman" w:eastAsiaTheme="minorHAnsi" w:hAnsi="Times New Roman" w:cstheme="minorBidi"/>
          <w:b/>
          <w:bCs/>
          <w:sz w:val="24"/>
          <w:szCs w:val="28"/>
        </w:rPr>
        <w:t>Нормативно-правовая база:</w:t>
      </w:r>
    </w:p>
    <w:p w:rsidR="005714AA" w:rsidRPr="005714AA" w:rsidRDefault="005714AA" w:rsidP="005714AA">
      <w:pPr>
        <w:pStyle w:val="a4"/>
        <w:spacing w:line="240" w:lineRule="auto"/>
        <w:ind w:left="1069"/>
        <w:rPr>
          <w:rFonts w:ascii="Times New Roman" w:eastAsiaTheme="minorHAnsi" w:hAnsi="Times New Roman" w:cstheme="minorBidi"/>
          <w:b/>
          <w:bCs/>
          <w:sz w:val="24"/>
          <w:szCs w:val="28"/>
        </w:rPr>
      </w:pP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 в редакции от 26.05.2021;</w:t>
      </w: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</w:t>
      </w: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Санитарные правила СП 2.4.3648-20 «Санитарно-эпидемиологические требования к </w:t>
      </w: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0552AB" w:rsidRPr="000552AB" w:rsidRDefault="000552AB" w:rsidP="000511D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552A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Постановление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552AB" w:rsidRPr="000552AB" w:rsidRDefault="000552AB" w:rsidP="000511D6">
      <w:pPr>
        <w:pStyle w:val="21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rPr>
          <w:rFonts w:cs="Times New Roman"/>
          <w:sz w:val="24"/>
        </w:rPr>
      </w:pPr>
      <w:r w:rsidRPr="000552AB">
        <w:rPr>
          <w:rStyle w:val="21"/>
          <w:rFonts w:cs="Times New Roman"/>
          <w:color w:val="000000"/>
          <w:sz w:val="24"/>
        </w:rPr>
        <w:t>Государственная программа РФ «Развитие образования» на 2013 - 2020 гг.Распоряжение правительства № 2148 - р от 22.11.2012 г.</w:t>
      </w:r>
    </w:p>
    <w:p w:rsidR="000552AB" w:rsidRPr="000552AB" w:rsidRDefault="000552AB" w:rsidP="000511D6">
      <w:pPr>
        <w:pStyle w:val="21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rPr>
          <w:rFonts w:cs="Times New Roman"/>
          <w:sz w:val="24"/>
        </w:rPr>
      </w:pPr>
      <w:r w:rsidRPr="000552AB">
        <w:rPr>
          <w:rStyle w:val="21"/>
          <w:rFonts w:cs="Times New Roman"/>
          <w:color w:val="000000"/>
          <w:sz w:val="24"/>
        </w:rPr>
        <w:t>Межведомственная программа развития дополнительного образования детей вРФ до 2020 г.(проект) 09.12.2013 г.</w:t>
      </w:r>
    </w:p>
    <w:p w:rsidR="000552AB" w:rsidRPr="000552AB" w:rsidRDefault="000552AB" w:rsidP="000511D6">
      <w:pPr>
        <w:pStyle w:val="21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rPr>
          <w:rFonts w:cs="Times New Roman"/>
          <w:sz w:val="24"/>
        </w:rPr>
      </w:pPr>
      <w:r w:rsidRPr="000552AB">
        <w:rPr>
          <w:rStyle w:val="21"/>
          <w:rFonts w:cs="Times New Roman"/>
          <w:color w:val="000000"/>
          <w:sz w:val="24"/>
        </w:rPr>
        <w:t>Федеральная целевая программа развития дополнительного образования детей до2020 г. (проект)</w:t>
      </w:r>
      <w:r w:rsidRPr="000511D6">
        <w:rPr>
          <w:rStyle w:val="21"/>
          <w:rFonts w:cs="Times New Roman"/>
          <w:color w:val="000000"/>
          <w:sz w:val="24"/>
        </w:rPr>
        <w:t>.</w:t>
      </w:r>
    </w:p>
    <w:p w:rsidR="000552AB" w:rsidRPr="001D7B89" w:rsidRDefault="000552AB" w:rsidP="000511D6">
      <w:pPr>
        <w:pStyle w:val="210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rPr>
          <w:rStyle w:val="21"/>
          <w:rFonts w:cs="Times New Roman"/>
          <w:sz w:val="24"/>
          <w:shd w:val="clear" w:color="auto" w:fill="auto"/>
        </w:rPr>
      </w:pPr>
      <w:r w:rsidRPr="000552AB">
        <w:rPr>
          <w:rStyle w:val="21"/>
          <w:rFonts w:cs="Times New Roman"/>
          <w:color w:val="000000"/>
          <w:sz w:val="24"/>
        </w:rPr>
        <w:t>Концепция развития дополнительного образования детей в РФ. Распоряжение</w:t>
      </w:r>
      <w:r w:rsidR="006A5E27" w:rsidRPr="0077165B">
        <w:rPr>
          <w:rStyle w:val="21"/>
          <w:rFonts w:cs="Times New Roman"/>
          <w:color w:val="000000"/>
          <w:sz w:val="24"/>
        </w:rPr>
        <w:t xml:space="preserve"> </w:t>
      </w:r>
      <w:r w:rsidRPr="000552AB">
        <w:rPr>
          <w:rStyle w:val="21"/>
          <w:rFonts w:cs="Times New Roman"/>
          <w:color w:val="000000"/>
          <w:sz w:val="24"/>
        </w:rPr>
        <w:t xml:space="preserve">правительства № 1726 - р от 04.09. 2014 г. </w:t>
      </w:r>
    </w:p>
    <w:p w:rsidR="001D7B89" w:rsidRDefault="001D7B89" w:rsidP="000511D6">
      <w:pPr>
        <w:pStyle w:val="210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rPr>
          <w:rStyle w:val="21"/>
          <w:rFonts w:cs="Times New Roman"/>
          <w:sz w:val="22"/>
          <w:shd w:val="clear" w:color="auto" w:fill="auto"/>
        </w:rPr>
      </w:pPr>
      <w:r w:rsidRPr="001D7B89">
        <w:rPr>
          <w:sz w:val="24"/>
        </w:rPr>
        <w:t>Государственная программа «Патриотическое воспитание граждан Российской Федерации на 2016-2020 годы» (утв. постановлением Правительства РФ от 30 декабря 2015 года Постановлением Правительства РФ . № 1493</w:t>
      </w:r>
    </w:p>
    <w:p w:rsidR="001D7B89" w:rsidRPr="002F625B" w:rsidRDefault="001D7B89" w:rsidP="000511D6">
      <w:pPr>
        <w:pStyle w:val="210"/>
        <w:shd w:val="clear" w:color="auto" w:fill="auto"/>
        <w:tabs>
          <w:tab w:val="left" w:pos="778"/>
        </w:tabs>
        <w:spacing w:line="240" w:lineRule="auto"/>
        <w:ind w:firstLine="0"/>
        <w:rPr>
          <w:rFonts w:cs="Times New Roman"/>
          <w:b/>
          <w:sz w:val="24"/>
        </w:rPr>
      </w:pPr>
    </w:p>
    <w:p w:rsidR="002F625B" w:rsidRPr="002F625B" w:rsidRDefault="001D7B89" w:rsidP="005714AA">
      <w:pPr>
        <w:pStyle w:val="a4"/>
        <w:spacing w:line="240" w:lineRule="auto"/>
        <w:jc w:val="center"/>
        <w:rPr>
          <w:rFonts w:ascii="Times New Roman" w:hAnsi="Times New Roman"/>
          <w:b/>
          <w:sz w:val="24"/>
        </w:rPr>
      </w:pPr>
      <w:r w:rsidRPr="002F625B">
        <w:rPr>
          <w:rFonts w:ascii="Times New Roman" w:hAnsi="Times New Roman"/>
          <w:b/>
          <w:sz w:val="24"/>
        </w:rPr>
        <w:t>1.4</w:t>
      </w:r>
      <w:r w:rsidR="005714AA">
        <w:rPr>
          <w:rFonts w:ascii="Times New Roman" w:hAnsi="Times New Roman"/>
          <w:b/>
          <w:sz w:val="24"/>
        </w:rPr>
        <w:t xml:space="preserve"> </w:t>
      </w:r>
      <w:r w:rsidRPr="002F625B">
        <w:rPr>
          <w:rFonts w:ascii="Times New Roman" w:hAnsi="Times New Roman"/>
          <w:b/>
          <w:sz w:val="24"/>
        </w:rPr>
        <w:t>Планируемые результаты</w:t>
      </w:r>
    </w:p>
    <w:p w:rsidR="002F625B" w:rsidRPr="002F625B" w:rsidRDefault="002F625B" w:rsidP="000511D6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2F625B">
        <w:rPr>
          <w:b/>
          <w:i/>
        </w:rPr>
        <w:t xml:space="preserve">Личностные результаты: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формирование уважительного отношения к иному мнению, истории и культуре других народов;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овладение начальными навыками адаптации в динамично изменяющемся и развивающемся мире;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формирование эстетических потребностей, ценностей и чувств;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F625B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177421" w:rsidRDefault="002F625B" w:rsidP="000511D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lastRenderedPageBreak/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77421">
        <w:rPr>
          <w:b/>
          <w:i/>
        </w:rPr>
        <w:t>Выпускник научится:</w:t>
      </w:r>
    </w:p>
    <w:p w:rsidR="00177421" w:rsidRDefault="002F625B" w:rsidP="000511D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ориентироваться в важнейших для региона событиях и фактах прошлого и настоящего; оценивать их возможное влияние на будущее; </w:t>
      </w:r>
    </w:p>
    <w:p w:rsidR="00177421" w:rsidRDefault="002F625B" w:rsidP="000511D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способности к самооценке на основе критерия успешности учебной деятельности; </w:t>
      </w:r>
    </w:p>
    <w:p w:rsidR="00177421" w:rsidRDefault="002F625B" w:rsidP="000511D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ориентироваться в нравственном содержании и смысле поступков, как собственных, так и окружающих людей; </w:t>
      </w:r>
    </w:p>
    <w:p w:rsidR="00177421" w:rsidRDefault="002F625B" w:rsidP="000511D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способности развить в себе этические чувства – стыда, вины, совести - как регуляторов морального поведения. 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77421">
        <w:rPr>
          <w:b/>
          <w:i/>
        </w:rPr>
        <w:t>Выпускник получит</w:t>
      </w:r>
      <w:r w:rsidR="00177421" w:rsidRPr="00177421">
        <w:rPr>
          <w:b/>
          <w:i/>
        </w:rPr>
        <w:t xml:space="preserve"> возможность для формирования:</w:t>
      </w:r>
    </w:p>
    <w:p w:rsidR="00177421" w:rsidRPr="00177421" w:rsidRDefault="002F625B" w:rsidP="000511D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i/>
        </w:rPr>
      </w:pPr>
      <w:r w:rsidRPr="00177421">
        <w:rPr>
          <w:i/>
        </w:rPr>
        <w:t>основ гражданской идентичности личности в форме осознания «Я» как гражданин Томской области, чувства сопричас</w:t>
      </w:r>
      <w:r w:rsidR="00177421" w:rsidRPr="00177421">
        <w:rPr>
          <w:i/>
        </w:rPr>
        <w:t>тности и гордости за свой край;</w:t>
      </w:r>
    </w:p>
    <w:p w:rsidR="00177421" w:rsidRPr="00177421" w:rsidRDefault="002F625B" w:rsidP="000511D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i/>
        </w:rPr>
      </w:pPr>
      <w:r w:rsidRPr="00177421">
        <w:rPr>
          <w:i/>
        </w:rPr>
        <w:t xml:space="preserve">мотивации учебной деятельности, включающей социальные, учебно - познавательные, внешние и внутренние мотивы; </w:t>
      </w:r>
    </w:p>
    <w:p w:rsidR="00177421" w:rsidRPr="00177421" w:rsidRDefault="002F625B" w:rsidP="000511D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i/>
        </w:rPr>
      </w:pPr>
      <w:r w:rsidRPr="00177421">
        <w:rPr>
          <w:i/>
        </w:rPr>
        <w:t xml:space="preserve">эстетических чувств на основе знакомства с национальной культурой Томской области; </w:t>
      </w:r>
    </w:p>
    <w:p w:rsidR="00177421" w:rsidRPr="00177421" w:rsidRDefault="002F625B" w:rsidP="000511D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i/>
        </w:rPr>
      </w:pPr>
      <w:r w:rsidRPr="00177421">
        <w:rPr>
          <w:i/>
        </w:rPr>
        <w:t xml:space="preserve">чувства гордости за свой город, свой край, за успехи своих земляков; </w:t>
      </w:r>
    </w:p>
    <w:p w:rsidR="00177421" w:rsidRPr="00177421" w:rsidRDefault="002F625B" w:rsidP="000511D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i/>
        </w:rPr>
      </w:pPr>
      <w:r w:rsidRPr="00177421">
        <w:rPr>
          <w:i/>
        </w:rPr>
        <w:t xml:space="preserve">эмпатии, как понимания и сопереживания чувствам других людей. 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177421">
        <w:rPr>
          <w:b/>
          <w:i/>
        </w:rPr>
        <w:t xml:space="preserve">Метапредметные результаты изучения курса (регулятивные, познавательные и коммуникативные универсальные учебные действия) формируют: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освоение способов решения проблем творческого и поискового характера;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освоение начальных форм познавательной и личностной рефлексии;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>
        <w:lastRenderedPageBreak/>
        <w:t xml:space="preserve">соответствии с задачами коммуникации и составлять тексты в устной и письменной формах;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овладение логическими действиями сравнения, анализа, синтеза, обобщения, классификации по родовидовым признакам, у</w:t>
      </w:r>
      <w:r w:rsidR="00177421">
        <w:t>становления аналогий и причинно-</w:t>
      </w:r>
      <w:r>
        <w:t xml:space="preserve">следственных связей, построения рассуждений, отнесения к известным понятиям;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готовность конструктивно разрешать конфликты посредством учета интересов сторон и сотрудничества;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овладение базовыми предметными и межпредметными понятиями, отражающими существенные связи и отношения</w:t>
      </w:r>
      <w:r w:rsidR="00177421">
        <w:t xml:space="preserve"> между объектами и процессами; </w:t>
      </w:r>
    </w:p>
    <w:p w:rsidR="00177421" w:rsidRDefault="002F625B" w:rsidP="000511D6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 </w:t>
      </w:r>
    </w:p>
    <w:p w:rsidR="00177421" w:rsidRDefault="002F625B" w:rsidP="000511D6">
      <w:pPr>
        <w:pStyle w:val="a3"/>
        <w:spacing w:before="0" w:beforeAutospacing="0" w:after="0" w:afterAutospacing="0"/>
        <w:ind w:firstLine="709"/>
        <w:jc w:val="both"/>
      </w:pPr>
      <w:r w:rsidRPr="00177421">
        <w:rPr>
          <w:b/>
        </w:rPr>
        <w:t>Регулятивные УУД: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177421">
        <w:rPr>
          <w:b/>
          <w:i/>
        </w:rPr>
        <w:t>Выпускник научится:</w:t>
      </w:r>
    </w:p>
    <w:p w:rsidR="00177421" w:rsidRDefault="002F625B" w:rsidP="000511D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планировать свои действия в соответствии с поставленной целью и условиями ее реализации; </w:t>
      </w:r>
    </w:p>
    <w:p w:rsidR="00177421" w:rsidRDefault="002F625B" w:rsidP="000511D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выполнять учебные действия в материализованной, речевой и мыслительной форме; проявлять инициативу действия в учебном сотрудничестве; </w:t>
      </w:r>
    </w:p>
    <w:p w:rsidR="00177421" w:rsidRDefault="002F625B" w:rsidP="000511D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самостоятельно оценивать правильность выполнения задания при подготовке к сообщению, презентации, конференции; использовать внешнюю и внутреннюю речь для целеполагания, планирования и регуляции своей деятельности. 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177421">
        <w:rPr>
          <w:b/>
          <w:i/>
        </w:rPr>
        <w:t>Выпускник получит возможность научиться:</w:t>
      </w:r>
    </w:p>
    <w:p w:rsidR="00177421" w:rsidRDefault="002F625B" w:rsidP="000511D6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 xml:space="preserve">анализировать и синтезировать необходимую информацию; в сотрудничестве с учителем ставить новые учебные задачи, цели; </w:t>
      </w:r>
    </w:p>
    <w:p w:rsidR="00177421" w:rsidRDefault="002F625B" w:rsidP="000511D6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 xml:space="preserve">самостоятельно адекватно оценивать правильность выполнения действия при работе над проектом, исследованием, конференцией; </w:t>
      </w:r>
    </w:p>
    <w:p w:rsidR="00177421" w:rsidRDefault="002F625B" w:rsidP="000511D6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 xml:space="preserve">вносить необходимые изменения в исполнение, как по ходу его реализации, так и в конце действия. </w:t>
      </w:r>
    </w:p>
    <w:p w:rsidR="00177421" w:rsidRDefault="002F625B" w:rsidP="000511D6">
      <w:pPr>
        <w:pStyle w:val="a3"/>
        <w:spacing w:before="0" w:beforeAutospacing="0" w:after="0" w:afterAutospacing="0"/>
        <w:ind w:firstLine="709"/>
        <w:jc w:val="both"/>
      </w:pPr>
      <w:r w:rsidRPr="00177421">
        <w:rPr>
          <w:b/>
        </w:rPr>
        <w:t>Познавательные УУД: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177421">
        <w:rPr>
          <w:b/>
          <w:i/>
        </w:rPr>
        <w:t xml:space="preserve">Выпускник научится: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на основе имеющих знаний отличать реальные исторические факты от вымыслов; узнавать символику Томской области, города;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описывать достопримечательности Томска; использовать различные справочные издания (словари, энциклопедии т. д.) и литературу о нашем </w:t>
      </w:r>
      <w:r>
        <w:lastRenderedPageBreak/>
        <w:t xml:space="preserve">крае, достопримечательностях, людях с целью поиска и извлечения познавательной информации;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осуществлять расширенный поиск информации с использованием ресурсов домашней и школьной библиотек;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использовать знаково-символические средства, в том числе модели и схемы при работе с картой контурной, картой Томской области и атласом; работать с атласом, глобусом и картой; находить на карте свой регион и его главный город;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устанавливать причинно-следственные связи; строить рассуждения в форме связи простых суждений об объекте, его строении, свойствах и связях; </w:t>
      </w:r>
    </w:p>
    <w:p w:rsidR="00177421" w:rsidRDefault="002F625B" w:rsidP="000511D6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устанавливать аналогии. </w:t>
      </w:r>
    </w:p>
    <w:p w:rsidR="00177421" w:rsidRDefault="002F625B" w:rsidP="000511D6">
      <w:pPr>
        <w:pStyle w:val="a3"/>
        <w:spacing w:before="0" w:beforeAutospacing="0" w:after="0" w:afterAutospacing="0"/>
        <w:ind w:firstLine="709"/>
        <w:jc w:val="both"/>
      </w:pPr>
      <w:r w:rsidRPr="00177421">
        <w:rPr>
          <w:b/>
          <w:i/>
        </w:rPr>
        <w:t>Выпускник получит возможность научиться:</w:t>
      </w:r>
    </w:p>
    <w:p w:rsidR="00177421" w:rsidRDefault="002F625B" w:rsidP="000511D6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самостоятельно подбирать литературу по теме; </w:t>
      </w:r>
    </w:p>
    <w:p w:rsidR="00177421" w:rsidRDefault="002F625B" w:rsidP="000511D6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осуществлять расширенный поиск информации с использованием ресурсов библиотек города, архивов и Интернета; </w:t>
      </w:r>
    </w:p>
    <w:p w:rsidR="00177421" w:rsidRDefault="002F625B" w:rsidP="000511D6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>работать в семейных архивах.</w:t>
      </w:r>
    </w:p>
    <w:p w:rsidR="00177421" w:rsidRPr="00177421" w:rsidRDefault="002F625B" w:rsidP="000511D6">
      <w:pPr>
        <w:pStyle w:val="a3"/>
        <w:spacing w:before="0" w:beforeAutospacing="0" w:after="0" w:afterAutospacing="0"/>
        <w:ind w:firstLine="709"/>
        <w:jc w:val="both"/>
      </w:pPr>
      <w:r w:rsidRPr="00177421">
        <w:rPr>
          <w:b/>
        </w:rPr>
        <w:t>Коммуникативные УУД:</w:t>
      </w:r>
    </w:p>
    <w:p w:rsidR="00177421" w:rsidRDefault="002F625B" w:rsidP="000511D6">
      <w:pPr>
        <w:pStyle w:val="a3"/>
        <w:spacing w:before="0" w:beforeAutospacing="0" w:after="0" w:afterAutospacing="0"/>
        <w:ind w:firstLine="709"/>
        <w:jc w:val="both"/>
      </w:pPr>
      <w:r w:rsidRPr="00177421">
        <w:rPr>
          <w:b/>
          <w:i/>
        </w:rPr>
        <w:t>Выпускник научится</w:t>
      </w:r>
      <w:r>
        <w:t xml:space="preserve">: </w:t>
      </w:r>
    </w:p>
    <w:p w:rsidR="00177421" w:rsidRDefault="002F625B" w:rsidP="000511D6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понимать различные позиции других людей, отличные от собственной; </w:t>
      </w:r>
    </w:p>
    <w:p w:rsidR="00177421" w:rsidRDefault="002F625B" w:rsidP="000511D6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ориентироваться на позицию партнера в общении; </w:t>
      </w:r>
    </w:p>
    <w:p w:rsidR="00177421" w:rsidRDefault="002F625B" w:rsidP="000511D6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учитывать разные мнения и стремление к координации различных позиций в сотрудничестве. </w:t>
      </w:r>
    </w:p>
    <w:p w:rsidR="00177421" w:rsidRDefault="002F625B" w:rsidP="000511D6">
      <w:pPr>
        <w:pStyle w:val="a3"/>
        <w:spacing w:before="0" w:beforeAutospacing="0" w:after="0" w:afterAutospacing="0"/>
        <w:ind w:firstLine="709"/>
        <w:jc w:val="both"/>
      </w:pPr>
      <w:r w:rsidRPr="00177421">
        <w:rPr>
          <w:b/>
          <w:i/>
        </w:rPr>
        <w:t>Выпускник п</w:t>
      </w:r>
      <w:r w:rsidR="00177421" w:rsidRPr="00177421">
        <w:rPr>
          <w:b/>
          <w:i/>
        </w:rPr>
        <w:t>олучит возможность научиться:</w:t>
      </w:r>
    </w:p>
    <w:p w:rsidR="00177421" w:rsidRDefault="002F625B" w:rsidP="000511D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готовить и выступать с сообщениями; </w:t>
      </w:r>
    </w:p>
    <w:p w:rsidR="00177421" w:rsidRDefault="002F625B" w:rsidP="000511D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формировать навыки коллективной и организаторской деятельности; </w:t>
      </w:r>
    </w:p>
    <w:p w:rsidR="00177421" w:rsidRDefault="002F625B" w:rsidP="000511D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 </w:t>
      </w:r>
    </w:p>
    <w:p w:rsidR="005714AA" w:rsidRPr="005714AA" w:rsidRDefault="002F625B" w:rsidP="005714AA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</w:rPr>
      </w:pPr>
      <w:r>
        <w:t>аргументировать свое мнение, координировать его с позициями партнеров при выработке общего ре</w:t>
      </w:r>
      <w:r w:rsidR="00177421">
        <w:t>шения в совместной деятельности.</w:t>
      </w:r>
    </w:p>
    <w:p w:rsidR="005714AA" w:rsidRPr="005714AA" w:rsidRDefault="005714AA" w:rsidP="005714AA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</w:rPr>
      </w:pPr>
    </w:p>
    <w:p w:rsidR="00E63269" w:rsidRDefault="00E63269" w:rsidP="005714AA">
      <w:pPr>
        <w:pStyle w:val="a3"/>
        <w:spacing w:before="0" w:beforeAutospacing="0" w:after="0" w:afterAutospacing="0"/>
        <w:ind w:left="1429"/>
        <w:rPr>
          <w:b/>
        </w:rPr>
      </w:pPr>
      <w:r w:rsidRPr="005714AA">
        <w:rPr>
          <w:b/>
        </w:rPr>
        <w:t>1</w:t>
      </w:r>
      <w:r w:rsidR="00177421" w:rsidRPr="005714AA">
        <w:rPr>
          <w:b/>
        </w:rPr>
        <w:t>.5</w:t>
      </w:r>
      <w:r w:rsidRPr="005714AA">
        <w:rPr>
          <w:b/>
        </w:rPr>
        <w:t xml:space="preserve"> Учет возрастных и психологических особенностей детей</w:t>
      </w:r>
    </w:p>
    <w:p w:rsidR="005714AA" w:rsidRPr="005714AA" w:rsidRDefault="005714AA" w:rsidP="005714AA">
      <w:pPr>
        <w:pStyle w:val="a3"/>
        <w:spacing w:before="0" w:beforeAutospacing="0" w:after="0" w:afterAutospacing="0"/>
        <w:ind w:left="1429"/>
        <w:rPr>
          <w:b/>
        </w:rPr>
      </w:pPr>
    </w:p>
    <w:p w:rsidR="00177421" w:rsidRDefault="00177421" w:rsidP="000511D6">
      <w:pPr>
        <w:pStyle w:val="a3"/>
        <w:spacing w:before="0" w:beforeAutospacing="0" w:after="0" w:afterAutospacing="0"/>
        <w:ind w:firstLine="709"/>
        <w:jc w:val="both"/>
      </w:pPr>
      <w:r>
        <w:t>Возраст 13-18 лет в психологии традиционно называют подростковым, а также – переходным, критическим. Наиболее характерной чертой подростка является противоречивость поведения. В этот период происходят существенные изменения в развитии воображения: на передний план выходят фантазия, мечты. Ведущей деятельностью является общение со сверстниками. Осознавая социальную значимость собственного участия в реализации различных видов деятельности, подростки вступают в новые отношения между собой, развивают средства общения друг с другом. Поэтому создание ситуации успеха является на занятиях наиболее важным. При позитивном отношении педагога происходит рост самооценки ребенка, а это способствует раскрытию его творческого потенциала, его личности. Убежденность ребенка в собственной ценности дает возможность реализовывать себя наиболее полно.</w:t>
      </w:r>
    </w:p>
    <w:p w:rsidR="005714AA" w:rsidRDefault="005714AA" w:rsidP="000511D6">
      <w:pPr>
        <w:pStyle w:val="a3"/>
        <w:spacing w:before="0" w:beforeAutospacing="0" w:after="0" w:afterAutospacing="0"/>
        <w:ind w:firstLine="709"/>
        <w:jc w:val="both"/>
      </w:pPr>
    </w:p>
    <w:p w:rsidR="00E63269" w:rsidRDefault="00177421" w:rsidP="005714A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1.6 </w:t>
      </w:r>
      <w:r w:rsidR="00E63269" w:rsidRPr="00780B06">
        <w:rPr>
          <w:b/>
        </w:rPr>
        <w:t>Условия реализации программы</w:t>
      </w:r>
    </w:p>
    <w:p w:rsidR="005714AA" w:rsidRDefault="005714AA" w:rsidP="005714A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63269" w:rsidRDefault="00E63269" w:rsidP="000511D6">
      <w:pPr>
        <w:pStyle w:val="a3"/>
        <w:spacing w:before="0" w:beforeAutospacing="0" w:after="0" w:afterAutospacing="0"/>
        <w:ind w:firstLine="709"/>
        <w:jc w:val="both"/>
      </w:pPr>
      <w:r>
        <w:t>Важным условием правильной организации учебно-воспитательного процесса является выбор рациональной системы, методов и приемов обучения, её оптимизация с учётом возрастных особенностей учащихся, уровня их интеллектуальных данных.</w:t>
      </w:r>
    </w:p>
    <w:p w:rsidR="00E63269" w:rsidRDefault="00E63269" w:rsidP="000511D6">
      <w:pPr>
        <w:pStyle w:val="a3"/>
        <w:spacing w:before="0" w:beforeAutospacing="0" w:after="0" w:afterAutospacing="0"/>
        <w:ind w:firstLine="709"/>
        <w:jc w:val="both"/>
      </w:pPr>
      <w:r>
        <w:t>Данная программа будет реализована при выполнении следующих условий:</w:t>
      </w:r>
    </w:p>
    <w:p w:rsidR="00E63269" w:rsidRDefault="00E63269" w:rsidP="000511D6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>
        <w:t>внедрение современных требований;</w:t>
      </w:r>
    </w:p>
    <w:p w:rsidR="00E63269" w:rsidRDefault="00E63269" w:rsidP="000511D6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>
        <w:lastRenderedPageBreak/>
        <w:t>чёткой постановке целей;</w:t>
      </w:r>
    </w:p>
    <w:p w:rsidR="00E63269" w:rsidRDefault="00E63269" w:rsidP="000511D6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>
        <w:t>целесообразном планировании расхода времени;</w:t>
      </w:r>
    </w:p>
    <w:p w:rsidR="00E63269" w:rsidRDefault="00E63269" w:rsidP="000511D6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>
        <w:t>осуществлении индивидуального и дифференцированного подхода к учащимся;</w:t>
      </w:r>
    </w:p>
    <w:p w:rsidR="00E63269" w:rsidRDefault="00E63269" w:rsidP="000511D6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>
        <w:t>учета возрастных и психологических особенностей детей;</w:t>
      </w:r>
    </w:p>
    <w:p w:rsidR="00E63269" w:rsidRDefault="00E63269" w:rsidP="000511D6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>
        <w:t>создания благоприятного психологического климата на уроке.</w:t>
      </w:r>
    </w:p>
    <w:p w:rsidR="00161FF7" w:rsidRPr="00780B06" w:rsidRDefault="00161FF7" w:rsidP="000511D6">
      <w:pPr>
        <w:pStyle w:val="a3"/>
        <w:spacing w:after="0"/>
        <w:ind w:left="426"/>
        <w:jc w:val="both"/>
      </w:pPr>
      <w: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E63269" w:rsidRDefault="00161FF7" w:rsidP="005714A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1.7</w:t>
      </w:r>
      <w:r w:rsidR="00E63269" w:rsidRPr="009C5417">
        <w:rPr>
          <w:b/>
        </w:rPr>
        <w:t xml:space="preserve"> Организация образовательного процесса</w:t>
      </w:r>
    </w:p>
    <w:p w:rsidR="005714AA" w:rsidRPr="009C5417" w:rsidRDefault="005714AA" w:rsidP="005714A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63269" w:rsidRPr="00161FF7" w:rsidRDefault="00161FF7" w:rsidP="000511D6">
      <w:pPr>
        <w:pStyle w:val="210"/>
        <w:shd w:val="clear" w:color="auto" w:fill="auto"/>
        <w:tabs>
          <w:tab w:val="left" w:pos="1041"/>
        </w:tabs>
        <w:spacing w:line="240" w:lineRule="auto"/>
        <w:ind w:firstLine="0"/>
        <w:rPr>
          <w:sz w:val="22"/>
          <w:szCs w:val="24"/>
        </w:rPr>
      </w:pPr>
      <w:r w:rsidRPr="00161FF7">
        <w:rPr>
          <w:b/>
          <w:i/>
          <w:sz w:val="24"/>
        </w:rPr>
        <w:t>Виды занятий:</w:t>
      </w:r>
      <w:r w:rsidRPr="00161FF7">
        <w:rPr>
          <w:sz w:val="24"/>
        </w:rPr>
        <w:t xml:space="preserve"> лекции, экскурсии, литературные и исторические гостиные, кинолектории, встречи с интересными людьми, исторические игры, викторины, проектная и исследовательская деятельность; использование интернет – технологий; создание видео</w:t>
      </w:r>
      <w:r w:rsidR="006A5E27" w:rsidRPr="0077165B">
        <w:rPr>
          <w:sz w:val="24"/>
        </w:rPr>
        <w:t>-</w:t>
      </w:r>
      <w:r w:rsidRPr="00161FF7">
        <w:rPr>
          <w:sz w:val="24"/>
        </w:rPr>
        <w:t>презентаций; посещение школьных музеев района и области; оформление выставок, обновление экспозиций; встречи с почётными жителями поселения. Общеразвивающая дополнительная программа включает в себя теоретические занятия, а также практические занятия, где закрепляется усвоенный теоретический материал.</w:t>
      </w:r>
    </w:p>
    <w:p w:rsidR="005714AA" w:rsidRDefault="005714AA" w:rsidP="000511D6">
      <w:pPr>
        <w:pStyle w:val="a3"/>
        <w:spacing w:before="0" w:beforeAutospacing="0" w:after="0" w:afterAutospacing="0"/>
        <w:ind w:left="709"/>
        <w:jc w:val="both"/>
        <w:rPr>
          <w:b/>
        </w:rPr>
      </w:pPr>
    </w:p>
    <w:p w:rsidR="00E63269" w:rsidRDefault="00161FF7" w:rsidP="000511D6">
      <w:pPr>
        <w:pStyle w:val="a3"/>
        <w:spacing w:before="0" w:beforeAutospacing="0" w:after="0" w:afterAutospacing="0"/>
        <w:ind w:left="709"/>
        <w:jc w:val="both"/>
        <w:rPr>
          <w:b/>
        </w:rPr>
      </w:pPr>
      <w:r>
        <w:rPr>
          <w:b/>
        </w:rPr>
        <w:t>1.8</w:t>
      </w:r>
      <w:r w:rsidR="006A5E27" w:rsidRPr="0077165B">
        <w:rPr>
          <w:b/>
        </w:rPr>
        <w:t xml:space="preserve"> </w:t>
      </w:r>
      <w:r w:rsidR="00E63269">
        <w:rPr>
          <w:b/>
        </w:rPr>
        <w:t>Сроки и этапы реализации программы</w:t>
      </w:r>
    </w:p>
    <w:p w:rsidR="005714AA" w:rsidRDefault="005714AA" w:rsidP="000511D6">
      <w:pPr>
        <w:pStyle w:val="a3"/>
        <w:spacing w:before="0" w:beforeAutospacing="0" w:after="0" w:afterAutospacing="0"/>
        <w:ind w:left="709"/>
        <w:jc w:val="both"/>
        <w:rPr>
          <w:b/>
        </w:rPr>
      </w:pPr>
    </w:p>
    <w:p w:rsidR="00E63269" w:rsidRDefault="00E63269" w:rsidP="000511D6">
      <w:pPr>
        <w:pStyle w:val="a3"/>
        <w:spacing w:before="0" w:beforeAutospacing="0" w:after="0" w:afterAutospacing="0"/>
        <w:ind w:left="709"/>
        <w:jc w:val="both"/>
      </w:pPr>
      <w:r>
        <w:t>Учебная нагрузка:</w:t>
      </w:r>
    </w:p>
    <w:p w:rsidR="00E63269" w:rsidRDefault="00575CB5" w:rsidP="000511D6">
      <w:pPr>
        <w:pStyle w:val="a3"/>
        <w:spacing w:before="0" w:beforeAutospacing="0" w:after="0" w:afterAutospacing="0"/>
        <w:ind w:left="709"/>
        <w:jc w:val="both"/>
      </w:pPr>
      <w:r>
        <w:t xml:space="preserve">Занятия проводятся </w:t>
      </w:r>
      <w:r w:rsidR="00161FF7">
        <w:t xml:space="preserve"> раз в неделю по 1</w:t>
      </w:r>
      <w:r>
        <w:t xml:space="preserve"> часу, 34 часа</w:t>
      </w:r>
      <w:r w:rsidR="00E63269">
        <w:t xml:space="preserve"> в год.</w:t>
      </w:r>
    </w:p>
    <w:p w:rsidR="00E63269" w:rsidRPr="00077598" w:rsidRDefault="00E63269" w:rsidP="000511D6">
      <w:pPr>
        <w:pStyle w:val="a3"/>
        <w:spacing w:before="0" w:beforeAutospacing="0" w:after="0" w:afterAutospacing="0"/>
        <w:ind w:left="709"/>
        <w:jc w:val="both"/>
      </w:pPr>
      <w:r>
        <w:t>Количество детей в группе – от 10 до 20 человек.</w:t>
      </w:r>
    </w:p>
    <w:p w:rsidR="005714AA" w:rsidRDefault="005714AA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3269" w:rsidRPr="009C5417" w:rsidRDefault="00161FF7" w:rsidP="000511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1.9</w:t>
      </w:r>
      <w:r w:rsidR="00E63269" w:rsidRPr="009C5417">
        <w:rPr>
          <w:b/>
        </w:rPr>
        <w:t xml:space="preserve"> Формы текущего и итогового контроля</w:t>
      </w:r>
    </w:p>
    <w:p w:rsidR="00BC3B20" w:rsidRPr="00BC3B20" w:rsidRDefault="00E63269" w:rsidP="000511D6">
      <w:pPr>
        <w:pStyle w:val="a3"/>
        <w:spacing w:before="0" w:beforeAutospacing="0" w:after="0" w:afterAutospacing="0"/>
        <w:ind w:firstLine="709"/>
        <w:jc w:val="both"/>
        <w:rPr>
          <w:rStyle w:val="9"/>
          <w:b w:val="0"/>
          <w:bCs w:val="0"/>
          <w:sz w:val="24"/>
          <w:szCs w:val="24"/>
          <w:shd w:val="clear" w:color="auto" w:fill="auto"/>
        </w:rPr>
      </w:pPr>
      <w:r>
        <w:t xml:space="preserve">Устный опрос, </w:t>
      </w:r>
      <w:r w:rsidR="00161FF7">
        <w:t>участие в конференциях, семинарах, конкурсах.</w:t>
      </w:r>
      <w:bookmarkStart w:id="1" w:name="bookmark34"/>
    </w:p>
    <w:p w:rsidR="00E63269" w:rsidRPr="00BC3B20" w:rsidRDefault="00161FF7" w:rsidP="000511D6">
      <w:pPr>
        <w:pStyle w:val="90"/>
        <w:keepNext/>
        <w:keepLines/>
        <w:shd w:val="clear" w:color="auto" w:fill="auto"/>
        <w:tabs>
          <w:tab w:val="left" w:pos="780"/>
        </w:tabs>
        <w:spacing w:before="120" w:after="240" w:line="240" w:lineRule="auto"/>
        <w:ind w:right="-2" w:firstLine="0"/>
        <w:rPr>
          <w:rStyle w:val="7"/>
          <w:b w:val="0"/>
          <w:sz w:val="24"/>
          <w:shd w:val="clear" w:color="auto" w:fill="auto"/>
        </w:rPr>
      </w:pPr>
      <w:r w:rsidRPr="00161FF7">
        <w:rPr>
          <w:rStyle w:val="9"/>
          <w:b/>
          <w:color w:val="000000"/>
          <w:sz w:val="24"/>
        </w:rPr>
        <w:t xml:space="preserve">2. </w:t>
      </w:r>
      <w:r w:rsidR="00E63269" w:rsidRPr="00161FF7">
        <w:rPr>
          <w:rStyle w:val="9"/>
          <w:b/>
          <w:color w:val="000000"/>
          <w:sz w:val="24"/>
        </w:rPr>
        <w:t>Учебно-теоретические материалы:</w:t>
      </w:r>
      <w:bookmarkEnd w:id="1"/>
    </w:p>
    <w:p w:rsidR="00BC3B20" w:rsidRPr="00BC3B20" w:rsidRDefault="00BC3B20" w:rsidP="000511D6">
      <w:pPr>
        <w:spacing w:before="41" w:line="240" w:lineRule="auto"/>
        <w:ind w:left="112"/>
        <w:jc w:val="both"/>
        <w:rPr>
          <w:rFonts w:ascii="Times New Roman" w:hAnsi="Times New Roman"/>
          <w:b/>
          <w:sz w:val="24"/>
          <w:szCs w:val="24"/>
        </w:rPr>
      </w:pPr>
      <w:r w:rsidRPr="00BC3B20">
        <w:rPr>
          <w:rFonts w:ascii="Times New Roman" w:hAnsi="Times New Roman"/>
          <w:b/>
          <w:spacing w:val="-13"/>
          <w:sz w:val="24"/>
          <w:szCs w:val="24"/>
        </w:rPr>
        <w:t>Список</w:t>
      </w:r>
      <w:r w:rsidR="000511D6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C3B20">
        <w:rPr>
          <w:rFonts w:ascii="Times New Roman" w:hAnsi="Times New Roman"/>
          <w:b/>
          <w:spacing w:val="-13"/>
          <w:sz w:val="24"/>
          <w:szCs w:val="24"/>
        </w:rPr>
        <w:t>литературы</w:t>
      </w:r>
      <w:r w:rsidR="000511D6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BC3B20">
        <w:rPr>
          <w:rFonts w:ascii="Times New Roman" w:hAnsi="Times New Roman"/>
          <w:b/>
          <w:spacing w:val="-12"/>
          <w:sz w:val="24"/>
          <w:szCs w:val="24"/>
        </w:rPr>
        <w:t>для</w:t>
      </w:r>
      <w:r w:rsidR="000511D6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BC3B20">
        <w:rPr>
          <w:rFonts w:ascii="Times New Roman" w:hAnsi="Times New Roman"/>
          <w:b/>
          <w:spacing w:val="-12"/>
          <w:sz w:val="24"/>
          <w:szCs w:val="24"/>
        </w:rPr>
        <w:t>педагога: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Бардина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П.Е.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Быт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русских сибиряков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томского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края.-Томск,1995г.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Бойко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В.П.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Томское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купечество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конца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 xml:space="preserve">XVIII </w:t>
      </w:r>
      <w:r w:rsidR="00E43B00">
        <w:rPr>
          <w:rFonts w:ascii="Times New Roman" w:hAnsi="Times New Roman"/>
        </w:rPr>
        <w:t>–</w:t>
      </w:r>
      <w:r w:rsidRPr="00BC3B20">
        <w:rPr>
          <w:rFonts w:ascii="Times New Roman" w:hAnsi="Times New Roman"/>
        </w:rPr>
        <w:t xml:space="preserve"> XIX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веков.- Томск,1996г.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Иоганзен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Б.Г.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Природа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томской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области.-Новосибирск:Зап.-сиб.Книжное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изд-во,1971г.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История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названий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томских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улиц.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Отв.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Ред.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Г.Н.Старикова.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-Томск:Изд-во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«Водолей»,2008г.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КулагинаГ.А.Сто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игр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по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истории.М.,1983г.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Майданюк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Э.К.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Прогулка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старому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Томску.—Томское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книжное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изд-зо,1992г.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Привалихина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С.В.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МойТомск. -Томск,2004г.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Путеводитель.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Томскаяобласть.Москва,2001г.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Славнин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В.Д.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Томск: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от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крепости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городу.-Томск: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Изд-во«Интэк», 1995г.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Суздальский В. И. «Театр уж полон...»: Из истории томского драматического. - Томск,1995г.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Томск.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История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города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от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основания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до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наших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дней.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Отв.Ред.Н.М.Дмитриенко.-Томск:Изд-воТом.ун-ва, 2009 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Томская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область.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Исторический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очерк.-Изд-во</w:t>
      </w:r>
      <w:r w:rsidR="006A5E27" w:rsidRPr="0077165B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ТГУ,1994г.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Тучин</w:t>
      </w:r>
      <w:r w:rsidRPr="00BC3B20">
        <w:rPr>
          <w:rFonts w:ascii="Times New Roman" w:hAnsi="Times New Roman"/>
        </w:rPr>
        <w:tab/>
        <w:t>Б.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Хроника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Томского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Университета.</w:t>
      </w:r>
      <w:r w:rsidRPr="00BC3B20">
        <w:rPr>
          <w:rFonts w:ascii="Times New Roman" w:hAnsi="Times New Roman"/>
        </w:rPr>
        <w:tab/>
        <w:t>-</w:t>
      </w:r>
      <w:r w:rsidR="00A95599">
        <w:rPr>
          <w:rFonts w:ascii="Times New Roman" w:hAnsi="Times New Roman"/>
        </w:rPr>
        <w:t>Новосибирск:</w:t>
      </w:r>
      <w:r w:rsidR="00A95599">
        <w:rPr>
          <w:rFonts w:ascii="Times New Roman" w:hAnsi="Times New Roman"/>
        </w:rPr>
        <w:tab/>
        <w:t xml:space="preserve">Зап.-сиб. </w:t>
      </w:r>
      <w:r w:rsidRPr="00BC3B20">
        <w:rPr>
          <w:rFonts w:ascii="Times New Roman" w:hAnsi="Times New Roman"/>
        </w:rPr>
        <w:t>Книжноеиздательство,1980 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Улицы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Томска.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Атлас-справочник.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Продюсерский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центр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«GalaPress»1977г.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Фришман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И.И.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Методика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работы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педагога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дополнительного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образования.М.,2001г.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Школьное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краеведение: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опыт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работы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проблемы.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От.Ред.Л.И.Василевская.-Омск,1999г.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Юрков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П.М.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Родной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край.-Томск,1975г.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lastRenderedPageBreak/>
        <w:t>Евсеева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Н.С.,Окишева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Л.Н.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География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Томской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области.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Природа,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природные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ресурсы: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Учебное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пособие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для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учащихся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8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класса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общеобразовательных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учебных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заведений. – Томск: Изд-воНТЛ, 2005.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Евсеева Н.С., Окишева Л.Н., Адам А.М., Нехорошев О.Г. География Томской области.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Население. Экономика. Экология. 9 кл.: Учебное пособие для общеобразовательных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учебных заведений/-Томск: STT, 2005.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Легенды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и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мифы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старого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Томска–Томск;сост.С.В.Хорев; 2009.</w:t>
      </w:r>
    </w:p>
    <w:p w:rsidR="00BC3B20" w:rsidRPr="000511D6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0511D6">
        <w:rPr>
          <w:rFonts w:ascii="Times New Roman" w:hAnsi="Times New Roman"/>
        </w:rPr>
        <w:t>Красная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книга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Томской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области.–Томск: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Изд-во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«Печатная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мануфактура»,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2013.Томские</w:t>
      </w:r>
      <w:r w:rsidR="000511D6" w:rsidRPr="000511D6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писатели.–Томск.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ОАО «Издательство«Красное</w:t>
      </w:r>
      <w:r w:rsidR="00E43B00">
        <w:rPr>
          <w:rFonts w:ascii="Times New Roman" w:hAnsi="Times New Roman"/>
        </w:rPr>
        <w:t xml:space="preserve"> </w:t>
      </w:r>
      <w:r w:rsidRPr="000511D6">
        <w:rPr>
          <w:rFonts w:ascii="Times New Roman" w:hAnsi="Times New Roman"/>
        </w:rPr>
        <w:t>знамя»,2008.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Деревянная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архитектура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Томска. –Москва:Советскийхудожник,1987.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История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Сибири.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От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Ермака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до</w:t>
      </w:r>
      <w:r w:rsidR="000511D6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Екатерины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II/ П.А.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Словцов.–М.:Вече,2006.</w:t>
      </w:r>
    </w:p>
    <w:p w:rsidR="00BC3B20" w:rsidRPr="00BC3B20" w:rsidRDefault="00BC3B20" w:rsidP="000511D6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BC3B20">
        <w:rPr>
          <w:rFonts w:ascii="Times New Roman" w:hAnsi="Times New Roman"/>
        </w:rPr>
        <w:t>История названий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томских</w:t>
      </w:r>
      <w:r w:rsidR="00E43B00">
        <w:rPr>
          <w:rFonts w:ascii="Times New Roman" w:hAnsi="Times New Roman"/>
        </w:rPr>
        <w:t xml:space="preserve"> </w:t>
      </w:r>
      <w:r w:rsidRPr="00BC3B20">
        <w:rPr>
          <w:rFonts w:ascii="Times New Roman" w:hAnsi="Times New Roman"/>
        </w:rPr>
        <w:t>улиц.Отв.ред.Г.Н.Старикова.–Томск:Изд-во«Водолей».1998.</w:t>
      </w:r>
    </w:p>
    <w:p w:rsidR="00BC3B20" w:rsidRPr="00BC3B20" w:rsidRDefault="00BC3B20" w:rsidP="000511D6">
      <w:pPr>
        <w:spacing w:line="240" w:lineRule="auto"/>
        <w:ind w:left="112"/>
        <w:jc w:val="both"/>
        <w:rPr>
          <w:rFonts w:ascii="Times New Roman" w:hAnsi="Times New Roman"/>
          <w:b/>
          <w:sz w:val="24"/>
          <w:szCs w:val="24"/>
        </w:rPr>
      </w:pPr>
      <w:r w:rsidRPr="00BC3B20">
        <w:rPr>
          <w:rFonts w:ascii="Times New Roman" w:hAnsi="Times New Roman"/>
          <w:b/>
          <w:sz w:val="24"/>
          <w:szCs w:val="24"/>
        </w:rPr>
        <w:t>Цифровыеобразовательныересурсы:</w:t>
      </w:r>
    </w:p>
    <w:p w:rsidR="00E63269" w:rsidRDefault="006E3CBD" w:rsidP="000511D6">
      <w:pPr>
        <w:pStyle w:val="71"/>
        <w:numPr>
          <w:ilvl w:val="0"/>
          <w:numId w:val="19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8" w:history="1">
        <w:r w:rsidR="00D25E01" w:rsidRPr="000E0DC2">
          <w:rPr>
            <w:rStyle w:val="af8"/>
            <w:rFonts w:cs="Arial Unicode MS"/>
            <w:sz w:val="24"/>
            <w:szCs w:val="24"/>
            <w:shd w:val="clear" w:color="auto" w:fill="FFFFFF"/>
          </w:rPr>
          <w:t>https://www.tsu.ru/university/museums</w:t>
        </w:r>
      </w:hyperlink>
      <w:r w:rsidR="00D25E01">
        <w:rPr>
          <w:rStyle w:val="7"/>
          <w:rFonts w:cs="Arial Unicode MS"/>
          <w:sz w:val="24"/>
          <w:szCs w:val="24"/>
        </w:rPr>
        <w:t xml:space="preserve"> - Национально-иследовательский Томский государственный университет.</w:t>
      </w:r>
    </w:p>
    <w:p w:rsidR="00D25E01" w:rsidRDefault="006E3CBD" w:rsidP="000511D6">
      <w:pPr>
        <w:pStyle w:val="71"/>
        <w:numPr>
          <w:ilvl w:val="0"/>
          <w:numId w:val="19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9" w:history="1">
        <w:r w:rsidR="00D25E01" w:rsidRPr="000E0DC2">
          <w:rPr>
            <w:rStyle w:val="af8"/>
            <w:rFonts w:cs="Arial Unicode MS"/>
            <w:sz w:val="24"/>
            <w:szCs w:val="24"/>
            <w:shd w:val="clear" w:color="auto" w:fill="FFFFFF"/>
          </w:rPr>
          <w:t>http://www.museum.tsu.ru/school/help/1</w:t>
        </w:r>
      </w:hyperlink>
      <w:r w:rsidR="00D25E01">
        <w:rPr>
          <w:rStyle w:val="7"/>
          <w:rFonts w:cs="Arial Unicode MS"/>
          <w:sz w:val="24"/>
          <w:szCs w:val="24"/>
        </w:rPr>
        <w:t xml:space="preserve"> - </w:t>
      </w:r>
      <w:r w:rsidR="00D25E01" w:rsidRPr="00D25E01">
        <w:rPr>
          <w:rStyle w:val="7"/>
          <w:rFonts w:cs="Arial Unicode MS"/>
          <w:sz w:val="24"/>
          <w:szCs w:val="24"/>
        </w:rPr>
        <w:t>Экскурсионно-просветительский центр ТГУ</w:t>
      </w:r>
      <w:r w:rsidR="00D25E01">
        <w:rPr>
          <w:rStyle w:val="7"/>
          <w:rFonts w:cs="Arial Unicode MS"/>
          <w:sz w:val="24"/>
          <w:szCs w:val="24"/>
        </w:rPr>
        <w:t>.</w:t>
      </w:r>
    </w:p>
    <w:p w:rsidR="00D25E01" w:rsidRDefault="006E3CBD" w:rsidP="000511D6">
      <w:pPr>
        <w:pStyle w:val="71"/>
        <w:numPr>
          <w:ilvl w:val="0"/>
          <w:numId w:val="19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10" w:history="1">
        <w:r w:rsidR="00D25E01" w:rsidRPr="000E0DC2">
          <w:rPr>
            <w:rStyle w:val="af8"/>
            <w:rFonts w:cs="Arial Unicode MS"/>
            <w:sz w:val="24"/>
            <w:szCs w:val="24"/>
            <w:shd w:val="clear" w:color="auto" w:fill="FFFFFF"/>
          </w:rPr>
          <w:t>https://kraeved.lib.tomsk.ru</w:t>
        </w:r>
      </w:hyperlink>
      <w:r w:rsidR="00D25E01">
        <w:rPr>
          <w:rStyle w:val="7"/>
          <w:rFonts w:cs="Arial Unicode MS"/>
          <w:sz w:val="24"/>
          <w:szCs w:val="24"/>
        </w:rPr>
        <w:t xml:space="preserve"> – краеведческий портал – Земля Томская.</w:t>
      </w:r>
    </w:p>
    <w:p w:rsidR="009F7DB1" w:rsidRPr="009F7DB1" w:rsidRDefault="006E3CBD" w:rsidP="000511D6">
      <w:pPr>
        <w:pStyle w:val="71"/>
        <w:numPr>
          <w:ilvl w:val="0"/>
          <w:numId w:val="19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Times New Roman"/>
          <w:sz w:val="24"/>
          <w:szCs w:val="24"/>
        </w:rPr>
      </w:pPr>
      <w:hyperlink r:id="rId11" w:history="1">
        <w:r w:rsidR="00D25E01" w:rsidRPr="000E0DC2">
          <w:rPr>
            <w:rStyle w:val="af8"/>
            <w:rFonts w:cs="Arial Unicode MS"/>
            <w:sz w:val="24"/>
            <w:szCs w:val="24"/>
            <w:shd w:val="clear" w:color="auto" w:fill="FFFFFF"/>
          </w:rPr>
          <w:t>https://tomskmuseum.ru</w:t>
        </w:r>
      </w:hyperlink>
      <w:r w:rsidR="00D25E01">
        <w:rPr>
          <w:rStyle w:val="7"/>
          <w:rFonts w:cs="Arial Unicode MS"/>
          <w:sz w:val="24"/>
          <w:szCs w:val="24"/>
        </w:rPr>
        <w:t xml:space="preserve"> - </w:t>
      </w:r>
      <w:r w:rsidR="00D25E01" w:rsidRPr="00D25E01">
        <w:rPr>
          <w:rStyle w:val="7"/>
          <w:rFonts w:cs="Arial Unicode MS"/>
          <w:sz w:val="24"/>
          <w:szCs w:val="24"/>
        </w:rPr>
        <w:t>Томский областной краеведческий музей им. М.Б. Шатилова</w:t>
      </w:r>
      <w:r w:rsidR="00D25E01">
        <w:rPr>
          <w:rStyle w:val="7"/>
          <w:rFonts w:cs="Arial Unicode MS"/>
          <w:sz w:val="24"/>
          <w:szCs w:val="24"/>
        </w:rPr>
        <w:t>.</w:t>
      </w:r>
    </w:p>
    <w:p w:rsidR="009F7DB1" w:rsidRPr="009F7DB1" w:rsidRDefault="006E3CBD" w:rsidP="000511D6">
      <w:pPr>
        <w:pStyle w:val="71"/>
        <w:numPr>
          <w:ilvl w:val="0"/>
          <w:numId w:val="19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Fonts w:cs="Times New Roman"/>
          <w:sz w:val="24"/>
          <w:szCs w:val="24"/>
          <w:shd w:val="clear" w:color="auto" w:fill="FFFFFF"/>
        </w:rPr>
      </w:pPr>
      <w:hyperlink r:id="rId12" w:history="1">
        <w:r w:rsidR="009F7DB1" w:rsidRPr="009F7DB1">
          <w:rPr>
            <w:rStyle w:val="af8"/>
            <w:rFonts w:cs="Times New Roman"/>
            <w:sz w:val="24"/>
            <w:szCs w:val="24"/>
            <w:shd w:val="clear" w:color="auto" w:fill="FFFFFF"/>
          </w:rPr>
          <w:t>http://tomsk-story.ru</w:t>
        </w:r>
      </w:hyperlink>
      <w:r w:rsidR="009F7DB1" w:rsidRPr="009F7DB1">
        <w:rPr>
          <w:rStyle w:val="7"/>
          <w:rFonts w:cs="Times New Roman"/>
          <w:sz w:val="24"/>
          <w:szCs w:val="24"/>
        </w:rPr>
        <w:t xml:space="preserve"> - </w:t>
      </w:r>
      <w:r w:rsidR="009F7DB1">
        <w:rPr>
          <w:rStyle w:val="7"/>
          <w:rFonts w:cs="Times New Roman"/>
          <w:sz w:val="24"/>
          <w:szCs w:val="24"/>
        </w:rPr>
        <w:t>Музей истории Томска.</w:t>
      </w:r>
    </w:p>
    <w:p w:rsidR="00D25E01" w:rsidRDefault="006E3CBD" w:rsidP="000511D6">
      <w:pPr>
        <w:pStyle w:val="71"/>
        <w:numPr>
          <w:ilvl w:val="0"/>
          <w:numId w:val="19"/>
        </w:numPr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  <w:hyperlink r:id="rId13" w:history="1">
        <w:r w:rsidR="009F7DB1" w:rsidRPr="000E0DC2">
          <w:rPr>
            <w:rStyle w:val="af8"/>
            <w:rFonts w:cs="Arial Unicode MS"/>
            <w:sz w:val="24"/>
            <w:szCs w:val="24"/>
            <w:shd w:val="clear" w:color="auto" w:fill="FFFFFF"/>
          </w:rPr>
          <w:t>https://www.rgo.ru/ru/tomsk</w:t>
        </w:r>
      </w:hyperlink>
      <w:r w:rsidR="009F7DB1">
        <w:rPr>
          <w:rStyle w:val="7"/>
          <w:rFonts w:cs="Arial Unicode MS"/>
          <w:sz w:val="24"/>
          <w:szCs w:val="24"/>
        </w:rPr>
        <w:t xml:space="preserve"> - Томское областное отделение РГО (Русское-географическое общество).</w:t>
      </w:r>
    </w:p>
    <w:p w:rsidR="00E63269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</w:p>
    <w:p w:rsidR="00E63269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</w:p>
    <w:p w:rsidR="00E63269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</w:p>
    <w:p w:rsidR="00E63269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</w:p>
    <w:p w:rsidR="00E63269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</w:p>
    <w:p w:rsidR="00E63269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Arial Unicode MS"/>
          <w:sz w:val="24"/>
          <w:szCs w:val="24"/>
        </w:rPr>
      </w:pPr>
    </w:p>
    <w:p w:rsidR="00E63269" w:rsidRPr="00DB5CC3" w:rsidRDefault="00DB5CC3" w:rsidP="000511D6">
      <w:pPr>
        <w:pStyle w:val="90"/>
        <w:keepNext/>
        <w:keepLines/>
        <w:shd w:val="clear" w:color="auto" w:fill="auto"/>
        <w:tabs>
          <w:tab w:val="left" w:pos="4290"/>
        </w:tabs>
        <w:spacing w:before="283" w:after="0" w:line="240" w:lineRule="auto"/>
        <w:ind w:right="50" w:firstLine="0"/>
        <w:rPr>
          <w:b w:val="0"/>
          <w:sz w:val="24"/>
        </w:rPr>
      </w:pPr>
      <w:bookmarkStart w:id="2" w:name="bookmark20"/>
      <w:r w:rsidRPr="00DB5CC3">
        <w:rPr>
          <w:rStyle w:val="9"/>
          <w:b/>
          <w:color w:val="000000"/>
          <w:sz w:val="24"/>
        </w:rPr>
        <w:t>3</w:t>
      </w:r>
      <w:r>
        <w:rPr>
          <w:rStyle w:val="9"/>
          <w:b/>
          <w:color w:val="000000"/>
          <w:sz w:val="24"/>
        </w:rPr>
        <w:t>.</w:t>
      </w:r>
      <w:r w:rsidR="005714AA">
        <w:rPr>
          <w:rStyle w:val="9"/>
          <w:b/>
          <w:color w:val="000000"/>
          <w:sz w:val="24"/>
        </w:rPr>
        <w:t xml:space="preserve"> </w:t>
      </w:r>
      <w:r w:rsidR="00E63269" w:rsidRPr="00DB5CC3">
        <w:rPr>
          <w:rStyle w:val="9"/>
          <w:b/>
          <w:color w:val="000000"/>
          <w:sz w:val="24"/>
        </w:rPr>
        <w:t xml:space="preserve">Содержание программы </w:t>
      </w:r>
      <w:bookmarkEnd w:id="2"/>
      <w:r w:rsidR="00E63269" w:rsidRPr="00DB5CC3">
        <w:rPr>
          <w:rStyle w:val="9"/>
          <w:b/>
          <w:color w:val="000000"/>
          <w:sz w:val="24"/>
        </w:rPr>
        <w:t>для обучения первой группы</w:t>
      </w:r>
    </w:p>
    <w:p w:rsidR="00E63269" w:rsidRPr="00A2101A" w:rsidRDefault="00E63269" w:rsidP="000511D6">
      <w:pPr>
        <w:pStyle w:val="71"/>
        <w:shd w:val="clear" w:color="auto" w:fill="auto"/>
        <w:tabs>
          <w:tab w:val="left" w:pos="1289"/>
        </w:tabs>
        <w:spacing w:before="0" w:line="240" w:lineRule="auto"/>
        <w:ind w:right="-2"/>
        <w:jc w:val="both"/>
        <w:rPr>
          <w:rStyle w:val="7"/>
          <w:rFonts w:cs="Times New Roman"/>
          <w:sz w:val="24"/>
          <w:szCs w:val="24"/>
          <w:shd w:val="clear" w:color="auto" w:fill="auto"/>
        </w:rPr>
      </w:pP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1. Что</w:t>
      </w:r>
      <w:r w:rsidR="000511D6">
        <w:rPr>
          <w:rFonts w:cs="Times New Roman"/>
          <w:b/>
          <w:i/>
          <w:sz w:val="24"/>
          <w:szCs w:val="24"/>
        </w:rPr>
        <w:t xml:space="preserve"> </w:t>
      </w:r>
      <w:r w:rsidRPr="00A2101A">
        <w:rPr>
          <w:rFonts w:cs="Times New Roman"/>
          <w:b/>
          <w:i/>
          <w:sz w:val="24"/>
          <w:szCs w:val="24"/>
        </w:rPr>
        <w:t>такое краеведение?</w:t>
      </w:r>
    </w:p>
    <w:p w:rsidR="00FE43C8" w:rsidRPr="00A2101A" w:rsidRDefault="00FE43C8" w:rsidP="000511D6">
      <w:pPr>
        <w:pStyle w:val="af"/>
        <w:spacing w:line="240" w:lineRule="auto"/>
        <w:ind w:left="112" w:right="112"/>
        <w:jc w:val="both"/>
        <w:rPr>
          <w:rFonts w:ascii="Times New Roman" w:hAnsi="Times New Roman"/>
          <w:sz w:val="24"/>
          <w:szCs w:val="24"/>
        </w:rPr>
      </w:pPr>
      <w:r w:rsidRPr="00A2101A">
        <w:rPr>
          <w:rFonts w:ascii="Times New Roman" w:hAnsi="Times New Roman"/>
          <w:sz w:val="24"/>
          <w:szCs w:val="24"/>
        </w:rPr>
        <w:t>Наука «история». Краеведение – раздел истории. Определение содержания нового предмета.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Источники краеведения. Понятие малой и большой Родины. История семьи, школы, улицы,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района,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города,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страны,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человечества.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2. Древняя карта Томской земли</w:t>
      </w:r>
      <w:r w:rsidR="00A2101A">
        <w:rPr>
          <w:rFonts w:cs="Times New Roman"/>
          <w:b/>
          <w:i/>
          <w:sz w:val="24"/>
          <w:szCs w:val="24"/>
        </w:rPr>
        <w:t>.</w:t>
      </w:r>
    </w:p>
    <w:p w:rsidR="00FE43C8" w:rsidRPr="00A2101A" w:rsidRDefault="00FE43C8" w:rsidP="000511D6">
      <w:pPr>
        <w:pStyle w:val="af"/>
        <w:spacing w:line="240" w:lineRule="auto"/>
        <w:ind w:left="112" w:right="112"/>
        <w:jc w:val="both"/>
        <w:rPr>
          <w:rFonts w:ascii="Times New Roman" w:hAnsi="Times New Roman"/>
          <w:sz w:val="24"/>
          <w:szCs w:val="24"/>
        </w:rPr>
      </w:pPr>
      <w:r w:rsidRPr="00A2101A">
        <w:rPr>
          <w:rFonts w:ascii="Times New Roman" w:hAnsi="Times New Roman"/>
          <w:sz w:val="24"/>
          <w:szCs w:val="24"/>
        </w:rPr>
        <w:t>Природа и климат Томской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области в древности.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Древние стоянки на территории нашего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края.Появление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первобытного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человека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на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территории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Томской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области.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Раскопкив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Лагерном саду (1896г), на правом берегу р. Томи до Политехнического университета, в пос.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Могочино</w:t>
      </w:r>
      <w:r w:rsidR="005714AA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(Молчановский</w:t>
      </w:r>
      <w:r w:rsidR="006A5E27" w:rsidRPr="0077165B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район).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3. Население Томского Приобья до прихода русских</w:t>
      </w:r>
      <w:r w:rsidR="00A2101A">
        <w:rPr>
          <w:rFonts w:cs="Times New Roman"/>
          <w:b/>
          <w:i/>
          <w:sz w:val="24"/>
          <w:szCs w:val="24"/>
        </w:rPr>
        <w:t>.</w:t>
      </w:r>
    </w:p>
    <w:p w:rsidR="00FE43C8" w:rsidRPr="00A2101A" w:rsidRDefault="00FE43C8" w:rsidP="000511D6">
      <w:pPr>
        <w:pStyle w:val="af"/>
        <w:spacing w:line="240" w:lineRule="auto"/>
        <w:ind w:left="112" w:right="114"/>
        <w:jc w:val="both"/>
        <w:rPr>
          <w:rFonts w:ascii="Times New Roman" w:hAnsi="Times New Roman"/>
          <w:sz w:val="24"/>
          <w:szCs w:val="24"/>
        </w:rPr>
      </w:pPr>
      <w:r w:rsidRPr="00A2101A">
        <w:rPr>
          <w:rFonts w:ascii="Times New Roman" w:hAnsi="Times New Roman"/>
          <w:sz w:val="24"/>
          <w:szCs w:val="24"/>
        </w:rPr>
        <w:t>Занятия и быт, общественное устройство хантов и селькупов.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Их бережное отношение к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природе,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религиозные</w:t>
      </w:r>
      <w:r w:rsidR="000511D6">
        <w:rPr>
          <w:rFonts w:ascii="Times New Roman" w:hAnsi="Times New Roman"/>
          <w:sz w:val="24"/>
          <w:szCs w:val="24"/>
        </w:rPr>
        <w:t xml:space="preserve"> </w:t>
      </w:r>
      <w:r w:rsidRPr="00A2101A">
        <w:rPr>
          <w:rFonts w:ascii="Times New Roman" w:hAnsi="Times New Roman"/>
          <w:sz w:val="24"/>
          <w:szCs w:val="24"/>
        </w:rPr>
        <w:t>верования.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</w:t>
      </w:r>
      <w:r w:rsidR="00A2101A">
        <w:rPr>
          <w:rFonts w:cs="Times New Roman"/>
          <w:b/>
          <w:i/>
          <w:sz w:val="24"/>
          <w:szCs w:val="24"/>
        </w:rPr>
        <w:t>ва 4. Жизнь и быт томских татар.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>Занятия и быт, общественное устройство томских татар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 xml:space="preserve">Глава 5. Когда  появилась Томский острог </w:t>
      </w:r>
      <w:r w:rsidR="00A2101A">
        <w:rPr>
          <w:rFonts w:cs="Times New Roman"/>
          <w:b/>
          <w:i/>
          <w:sz w:val="24"/>
          <w:szCs w:val="24"/>
        </w:rPr>
        <w:t>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</w:r>
      <w:r w:rsidR="00A2101A" w:rsidRPr="00A2101A">
        <w:rPr>
          <w:rFonts w:eastAsia="Times New Roman" w:cs="Times New Roman"/>
          <w:sz w:val="24"/>
          <w:szCs w:val="24"/>
        </w:rPr>
        <w:t>Челобитная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Тояна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русскому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царю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Борису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Годунову.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Основание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Томской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крепости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Писемским и Тырковым. Процесс строительства крепости. Томск – военная крепость и опора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продвижения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русскихв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Сибирь.Сибирский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торговый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тракт.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Первые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очаги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культуры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в</w:t>
      </w:r>
      <w:r w:rsidR="006A5E27" w:rsidRPr="0077165B">
        <w:rPr>
          <w:rFonts w:eastAsia="Times New Roman" w:cs="Times New Roman"/>
          <w:sz w:val="24"/>
          <w:szCs w:val="24"/>
        </w:rPr>
        <w:t xml:space="preserve"> </w:t>
      </w:r>
      <w:r w:rsidR="00A2101A" w:rsidRPr="00A2101A">
        <w:rPr>
          <w:rFonts w:eastAsia="Times New Roman" w:cs="Times New Roman"/>
          <w:sz w:val="24"/>
          <w:szCs w:val="24"/>
        </w:rPr>
        <w:t>Томске.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lastRenderedPageBreak/>
        <w:t>Глава 6. Томск в легендах и сказаниях.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  <w:t>Томск в легендах и сказаниях.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7. Томск уездный</w:t>
      </w:r>
      <w:r w:rsidRPr="00A2101A">
        <w:rPr>
          <w:rFonts w:cs="Times New Roman"/>
          <w:sz w:val="24"/>
          <w:szCs w:val="24"/>
        </w:rPr>
        <w:t>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</w:r>
      <w:r w:rsidR="00A2101A" w:rsidRPr="00A2101A">
        <w:rPr>
          <w:rFonts w:cs="Times New Roman"/>
          <w:sz w:val="24"/>
          <w:szCs w:val="24"/>
        </w:rPr>
        <w:t>Переименование крепости в город. Томский уезд Тобольского разряда. Томский уезд Томского разряда. Томский уезд Сибирской губернии. Томский край – место ссылки. Сибирь – «идеальное» место для ссылки. Кого ссылали. 3наменитые «невольные Томичи». Г. С. Батеньков в томской ссылке.</w:t>
      </w:r>
      <w:r w:rsidR="000511D6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Два периода пребывания Г. С. Батенькова в г. Томске. Его вклад в развитие города. Бакунин М. А. – ссыльный в Томске. Ссылка Долгорукова В.А. и его влияние на культуру Томска.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8. Томск губернский</w:t>
      </w:r>
      <w:r w:rsidR="00A2101A">
        <w:rPr>
          <w:rFonts w:cs="Times New Roman"/>
          <w:b/>
          <w:i/>
          <w:sz w:val="24"/>
          <w:szCs w:val="24"/>
        </w:rPr>
        <w:t>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  <w:t>Образован</w:t>
      </w:r>
      <w:r w:rsidR="00A2101A" w:rsidRPr="00A2101A">
        <w:rPr>
          <w:rFonts w:cs="Times New Roman"/>
          <w:sz w:val="24"/>
          <w:szCs w:val="24"/>
        </w:rPr>
        <w:t xml:space="preserve">ие Томской губернии. Еѐ состав. </w:t>
      </w:r>
      <w:r w:rsidRPr="00A2101A">
        <w:rPr>
          <w:rFonts w:cs="Times New Roman"/>
          <w:sz w:val="24"/>
          <w:szCs w:val="24"/>
        </w:rPr>
        <w:t>Численность и плотность населения. Сословия. Занятия населения.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Старинные гербы Сибири и Томска.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Воскресенская гора, Пески, Болото, Уржатка, Заисточье, Заозерье, Кирпичи, Новая деревня: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приме</w:t>
      </w:r>
      <w:r w:rsidR="00A2101A" w:rsidRPr="00A2101A">
        <w:rPr>
          <w:rFonts w:cs="Times New Roman"/>
          <w:sz w:val="24"/>
          <w:szCs w:val="24"/>
        </w:rPr>
        <w:t xml:space="preserve">рные границы, история названий. </w:t>
      </w:r>
      <w:r w:rsidRPr="00A2101A">
        <w:rPr>
          <w:rFonts w:cs="Times New Roman"/>
          <w:sz w:val="24"/>
          <w:szCs w:val="24"/>
        </w:rPr>
        <w:t>Юрточная гора, Нижняя и Верхняя Елани, М</w:t>
      </w:r>
      <w:r w:rsidR="00A2101A" w:rsidRPr="00A2101A">
        <w:rPr>
          <w:rFonts w:cs="Times New Roman"/>
          <w:sz w:val="24"/>
          <w:szCs w:val="24"/>
        </w:rPr>
        <w:t xml:space="preserve">онастырское место, Мухин Бугор: </w:t>
      </w:r>
      <w:r w:rsidRPr="00A2101A">
        <w:rPr>
          <w:rFonts w:cs="Times New Roman"/>
          <w:sz w:val="24"/>
          <w:szCs w:val="24"/>
        </w:rPr>
        <w:t>примерные границы, история названий.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9. Становление Сибирского тракта. Крупные предприниматели.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  <w:t>Томск - крупный торговый центр Сибири. Извоз.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  <w:t>Развитие предпринимательства (Е. Н. Кухтерин, И. Гадалов, А. Н. Пастухов и др.).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 w:rsidRPr="00A2101A">
        <w:rPr>
          <w:rFonts w:cs="Times New Roman"/>
          <w:b/>
          <w:i/>
          <w:sz w:val="24"/>
          <w:szCs w:val="24"/>
        </w:rPr>
        <w:t>Глава 10.</w:t>
      </w:r>
      <w:r w:rsidRPr="00A2101A">
        <w:rPr>
          <w:rFonts w:cs="Times New Roman"/>
          <w:b/>
          <w:i/>
          <w:sz w:val="24"/>
          <w:szCs w:val="24"/>
        </w:rPr>
        <w:tab/>
        <w:t>Томск университетский</w:t>
      </w:r>
      <w:r w:rsidR="00A2101A">
        <w:rPr>
          <w:rFonts w:cs="Times New Roman"/>
          <w:b/>
          <w:i/>
          <w:sz w:val="24"/>
          <w:szCs w:val="24"/>
        </w:rPr>
        <w:t>.</w:t>
      </w:r>
    </w:p>
    <w:p w:rsidR="00FE43C8" w:rsidRPr="00A2101A" w:rsidRDefault="00A2101A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  <w:t xml:space="preserve">Университет. </w:t>
      </w:r>
      <w:r w:rsidR="00FE43C8" w:rsidRPr="00A2101A">
        <w:rPr>
          <w:rFonts w:cs="Times New Roman"/>
          <w:sz w:val="24"/>
          <w:szCs w:val="24"/>
        </w:rPr>
        <w:t>Технологический институт. Сибирские высшие женские курсы.</w:t>
      </w:r>
      <w:r w:rsidR="000511D6">
        <w:rPr>
          <w:rFonts w:cs="Times New Roman"/>
          <w:sz w:val="24"/>
          <w:szCs w:val="24"/>
        </w:rPr>
        <w:t xml:space="preserve"> </w:t>
      </w:r>
      <w:r w:rsidR="00FE43C8" w:rsidRPr="00A2101A">
        <w:rPr>
          <w:rFonts w:cs="Times New Roman"/>
          <w:sz w:val="24"/>
          <w:szCs w:val="24"/>
        </w:rPr>
        <w:t>Выдающиеся ученые, трудившиеся в Томске.</w:t>
      </w:r>
      <w:r w:rsidR="000511D6">
        <w:rPr>
          <w:rFonts w:cs="Times New Roman"/>
          <w:sz w:val="24"/>
          <w:szCs w:val="24"/>
        </w:rPr>
        <w:t xml:space="preserve"> </w:t>
      </w:r>
      <w:r w:rsidR="00FE43C8" w:rsidRPr="00A2101A">
        <w:rPr>
          <w:rFonts w:cs="Times New Roman"/>
          <w:sz w:val="24"/>
          <w:szCs w:val="24"/>
        </w:rPr>
        <w:t>Томск интеллектуальный.</w:t>
      </w:r>
    </w:p>
    <w:p w:rsidR="00FE43C8" w:rsidRPr="00A2101A" w:rsidRDefault="00A53ED0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Глава 11</w:t>
      </w:r>
      <w:r w:rsidR="00FE43C8" w:rsidRPr="00A2101A">
        <w:rPr>
          <w:rFonts w:cs="Times New Roman"/>
          <w:b/>
          <w:i/>
          <w:sz w:val="24"/>
          <w:szCs w:val="24"/>
        </w:rPr>
        <w:t>. Томская область в годы ВО</w:t>
      </w:r>
      <w:r w:rsidR="005714AA">
        <w:rPr>
          <w:rFonts w:cs="Times New Roman"/>
          <w:b/>
          <w:i/>
          <w:sz w:val="24"/>
          <w:szCs w:val="24"/>
        </w:rPr>
        <w:t>В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ab/>
        <w:t>То</w:t>
      </w:r>
      <w:r w:rsidR="00A2101A" w:rsidRPr="00A2101A">
        <w:rPr>
          <w:rFonts w:cs="Times New Roman"/>
          <w:sz w:val="24"/>
          <w:szCs w:val="24"/>
        </w:rPr>
        <w:t xml:space="preserve">мск – приют для эвакуированных. </w:t>
      </w:r>
      <w:r w:rsidRPr="00A2101A">
        <w:rPr>
          <w:rFonts w:cs="Times New Roman"/>
          <w:sz w:val="24"/>
          <w:szCs w:val="24"/>
        </w:rPr>
        <w:t>Эвакуация заводов. Завод измерительных приборов.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>Ленинградская шоколадная фабрика. Электроламповый завод.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Подшипниковый завод. Электромеханический завод.</w:t>
      </w:r>
      <w:r w:rsidR="00A2101A" w:rsidRPr="00A2101A">
        <w:rPr>
          <w:rFonts w:cs="Times New Roman"/>
          <w:sz w:val="24"/>
          <w:szCs w:val="24"/>
        </w:rPr>
        <w:t xml:space="preserve"> 3</w:t>
      </w:r>
      <w:r w:rsidRPr="00A2101A">
        <w:rPr>
          <w:rFonts w:cs="Times New Roman"/>
          <w:sz w:val="24"/>
          <w:szCs w:val="24"/>
        </w:rPr>
        <w:t>66 стрелковая дивизия отправляет</w:t>
      </w:r>
      <w:r w:rsidR="00A2101A" w:rsidRPr="00A2101A">
        <w:rPr>
          <w:rFonts w:cs="Times New Roman"/>
          <w:sz w:val="24"/>
          <w:szCs w:val="24"/>
        </w:rPr>
        <w:t xml:space="preserve">ся на фронт. </w:t>
      </w:r>
      <w:r w:rsidRPr="00A2101A">
        <w:rPr>
          <w:rFonts w:cs="Times New Roman"/>
          <w:sz w:val="24"/>
          <w:szCs w:val="24"/>
        </w:rPr>
        <w:t>Жители Томской области в истории войны.</w:t>
      </w:r>
      <w:r w:rsidR="00A2101A" w:rsidRPr="00A2101A">
        <w:rPr>
          <w:rFonts w:cs="Times New Roman"/>
          <w:sz w:val="24"/>
          <w:szCs w:val="24"/>
        </w:rPr>
        <w:t xml:space="preserve"> Колпашево в годы Вов. Герои моей семьи.</w:t>
      </w:r>
    </w:p>
    <w:p w:rsidR="00FE43C8" w:rsidRPr="00A2101A" w:rsidRDefault="00A53ED0" w:rsidP="000511D6">
      <w:pPr>
        <w:pStyle w:val="210"/>
        <w:tabs>
          <w:tab w:val="left" w:pos="387"/>
        </w:tabs>
        <w:spacing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Глава 12</w:t>
      </w:r>
      <w:r w:rsidR="00FE43C8" w:rsidRPr="00A2101A">
        <w:rPr>
          <w:rFonts w:cs="Times New Roman"/>
          <w:b/>
          <w:i/>
          <w:sz w:val="24"/>
          <w:szCs w:val="24"/>
        </w:rPr>
        <w:t>. Современная Томская область.</w:t>
      </w:r>
    </w:p>
    <w:p w:rsidR="00A2101A" w:rsidRPr="00A2101A" w:rsidRDefault="00FE43C8" w:rsidP="000511D6">
      <w:pPr>
        <w:pStyle w:val="210"/>
        <w:tabs>
          <w:tab w:val="left" w:pos="387"/>
        </w:tabs>
        <w:spacing w:line="240" w:lineRule="auto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>Образование в Томской области.</w:t>
      </w:r>
      <w:r w:rsidR="00A2101A" w:rsidRPr="00A2101A">
        <w:rPr>
          <w:rFonts w:cs="Times New Roman"/>
          <w:sz w:val="24"/>
          <w:szCs w:val="24"/>
        </w:rPr>
        <w:t xml:space="preserve"> Особенности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экономико-географического                     положения</w:t>
      </w:r>
      <w:r w:rsidR="00A2101A" w:rsidRPr="00A2101A">
        <w:rPr>
          <w:rFonts w:cs="Times New Roman"/>
          <w:sz w:val="24"/>
          <w:szCs w:val="24"/>
        </w:rPr>
        <w:t xml:space="preserve">. </w:t>
      </w:r>
      <w:r w:rsidRPr="00A2101A">
        <w:rPr>
          <w:rFonts w:cs="Times New Roman"/>
          <w:sz w:val="24"/>
          <w:szCs w:val="24"/>
        </w:rPr>
        <w:t>Численн</w:t>
      </w:r>
      <w:r w:rsidR="006A5E27">
        <w:rPr>
          <w:rFonts w:cs="Times New Roman"/>
          <w:sz w:val="24"/>
          <w:szCs w:val="24"/>
        </w:rPr>
        <w:t>ость и динамика населения. Нацио</w:t>
      </w:r>
      <w:r w:rsidRPr="00A2101A">
        <w:rPr>
          <w:rFonts w:cs="Times New Roman"/>
          <w:sz w:val="24"/>
          <w:szCs w:val="24"/>
        </w:rPr>
        <w:t>нальный состав.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Хозяйство Томской области</w:t>
      </w:r>
      <w:r w:rsidR="00A2101A" w:rsidRPr="00A2101A">
        <w:rPr>
          <w:rFonts w:cs="Times New Roman"/>
          <w:sz w:val="24"/>
          <w:szCs w:val="24"/>
        </w:rPr>
        <w:t xml:space="preserve">. </w:t>
      </w:r>
      <w:r w:rsidRPr="00A2101A">
        <w:rPr>
          <w:rFonts w:cs="Times New Roman"/>
          <w:sz w:val="24"/>
          <w:szCs w:val="24"/>
        </w:rPr>
        <w:t>Достоп</w:t>
      </w:r>
      <w:r w:rsidR="00A2101A" w:rsidRPr="00A2101A">
        <w:rPr>
          <w:rFonts w:cs="Times New Roman"/>
          <w:sz w:val="24"/>
          <w:szCs w:val="24"/>
        </w:rPr>
        <w:t>римечательности Томской области.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Четыре века деревянного зодчества Томска.</w:t>
      </w:r>
      <w:r w:rsidR="00A2101A" w:rsidRPr="00A2101A">
        <w:rPr>
          <w:rFonts w:cs="Times New Roman"/>
          <w:sz w:val="24"/>
          <w:szCs w:val="24"/>
        </w:rPr>
        <w:t xml:space="preserve"> Чудеса природы Томской области. </w:t>
      </w:r>
      <w:r w:rsidRPr="00A2101A">
        <w:rPr>
          <w:rFonts w:cs="Times New Roman"/>
          <w:sz w:val="24"/>
          <w:szCs w:val="24"/>
        </w:rPr>
        <w:t>Особо охраняемые природные территории и объекты.</w:t>
      </w:r>
      <w:r w:rsidR="000511D6">
        <w:rPr>
          <w:rFonts w:cs="Times New Roman"/>
          <w:sz w:val="24"/>
          <w:szCs w:val="24"/>
        </w:rPr>
        <w:t xml:space="preserve"> </w:t>
      </w:r>
      <w:r w:rsidRPr="00A2101A">
        <w:rPr>
          <w:rFonts w:cs="Times New Roman"/>
          <w:sz w:val="24"/>
          <w:szCs w:val="24"/>
        </w:rPr>
        <w:t>Писатели и  поэты Томской области</w:t>
      </w:r>
      <w:r w:rsidR="00A2101A" w:rsidRPr="00A2101A">
        <w:rPr>
          <w:rFonts w:cs="Times New Roman"/>
          <w:sz w:val="24"/>
          <w:szCs w:val="24"/>
        </w:rPr>
        <w:t xml:space="preserve"> (.М. Андреев. А. Вознесенский. А. Волков и его жизнь в Томске. А. Казанцев. В. Казанцев. М. Карбышев. В. Колыхалов. В. Липатов. Ф. Лыткин. М. Халфина.) </w:t>
      </w:r>
      <w:r w:rsidRPr="00A2101A">
        <w:rPr>
          <w:rFonts w:cs="Times New Roman"/>
          <w:sz w:val="24"/>
          <w:szCs w:val="24"/>
        </w:rPr>
        <w:t>Художники и скульпторы Томска</w:t>
      </w:r>
      <w:r w:rsidR="00A2101A" w:rsidRPr="00A2101A">
        <w:rPr>
          <w:rFonts w:cs="Times New Roman"/>
          <w:sz w:val="24"/>
          <w:szCs w:val="24"/>
        </w:rPr>
        <w:t xml:space="preserve"> (П. Гавриленко. Т. Коробейникова. И. Аронова. Л. Базанова. М. Щеглов. А. Соловкин. Н. Ткаченко. Н. Смолин. Л. Усов).</w:t>
      </w:r>
    </w:p>
    <w:p w:rsidR="00FE43C8" w:rsidRPr="00A2101A" w:rsidRDefault="00FE43C8" w:rsidP="000511D6">
      <w:pPr>
        <w:pStyle w:val="210"/>
        <w:tabs>
          <w:tab w:val="left" w:pos="387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A2101A">
        <w:rPr>
          <w:rFonts w:cs="Times New Roman"/>
          <w:sz w:val="24"/>
          <w:szCs w:val="24"/>
        </w:rPr>
        <w:t>Современные персоны Томска</w:t>
      </w:r>
      <w:r w:rsidR="00A2101A" w:rsidRPr="00A2101A">
        <w:rPr>
          <w:rFonts w:cs="Times New Roman"/>
          <w:sz w:val="24"/>
          <w:szCs w:val="24"/>
        </w:rPr>
        <w:t xml:space="preserve"> (Е. Бочарова – автор символа ЧМ волка Забиваки. Е. Ковалевский и его путешествия. А.Сайбединов–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художник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и</w:t>
      </w:r>
      <w:r w:rsidR="006A5E27">
        <w:rPr>
          <w:rFonts w:cs="Times New Roman"/>
          <w:sz w:val="24"/>
          <w:szCs w:val="24"/>
        </w:rPr>
        <w:t xml:space="preserve"> педагог. </w:t>
      </w:r>
      <w:r w:rsidR="00A2101A" w:rsidRPr="00A2101A">
        <w:rPr>
          <w:rFonts w:cs="Times New Roman"/>
          <w:sz w:val="24"/>
          <w:szCs w:val="24"/>
        </w:rPr>
        <w:t>В.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Мельников–«Странныелюди».Л.Мурина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–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художник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и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общественный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деятель. И.</w:t>
      </w:r>
      <w:r w:rsidR="005714AA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Андрикевич–</w:t>
      </w:r>
      <w:r w:rsidR="006A5E27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школа</w:t>
      </w:r>
      <w:r w:rsidR="005714AA">
        <w:rPr>
          <w:rFonts w:cs="Times New Roman"/>
          <w:sz w:val="24"/>
          <w:szCs w:val="24"/>
        </w:rPr>
        <w:t xml:space="preserve"> </w:t>
      </w:r>
      <w:r w:rsidR="00A2101A" w:rsidRPr="00A2101A">
        <w:rPr>
          <w:rFonts w:cs="Times New Roman"/>
          <w:sz w:val="24"/>
          <w:szCs w:val="24"/>
        </w:rPr>
        <w:t>танцев«ЮДИ»).</w:t>
      </w:r>
    </w:p>
    <w:p w:rsidR="00FE43C8" w:rsidRPr="00FE43C8" w:rsidRDefault="00FE43C8" w:rsidP="000511D6">
      <w:pPr>
        <w:pStyle w:val="210"/>
        <w:tabs>
          <w:tab w:val="left" w:pos="387"/>
        </w:tabs>
        <w:spacing w:line="240" w:lineRule="auto"/>
        <w:rPr>
          <w:sz w:val="24"/>
        </w:rPr>
      </w:pPr>
      <w:r w:rsidRPr="00FE43C8">
        <w:rPr>
          <w:sz w:val="24"/>
        </w:rPr>
        <w:tab/>
      </w:r>
    </w:p>
    <w:p w:rsidR="00E63269" w:rsidRPr="004134BD" w:rsidRDefault="00FE43C8" w:rsidP="000511D6">
      <w:pPr>
        <w:pStyle w:val="210"/>
        <w:tabs>
          <w:tab w:val="left" w:pos="387"/>
        </w:tabs>
        <w:spacing w:line="240" w:lineRule="auto"/>
        <w:rPr>
          <w:sz w:val="24"/>
        </w:rPr>
        <w:sectPr w:rsidR="00E63269" w:rsidRPr="004134BD" w:rsidSect="00E63269">
          <w:footerReference w:type="default" r:id="rId14"/>
          <w:footerReference w:type="first" r:id="rId15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E43C8">
        <w:rPr>
          <w:sz w:val="24"/>
        </w:rPr>
        <w:tab/>
      </w:r>
    </w:p>
    <w:p w:rsidR="00E63269" w:rsidRPr="00FE43C8" w:rsidRDefault="00E63269" w:rsidP="000511D6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C8">
        <w:rPr>
          <w:rFonts w:ascii="Times New Roman" w:hAnsi="Times New Roman"/>
          <w:b/>
          <w:sz w:val="24"/>
          <w:szCs w:val="24"/>
        </w:rPr>
        <w:lastRenderedPageBreak/>
        <w:t>4 Календарно-тематический план</w:t>
      </w:r>
    </w:p>
    <w:p w:rsidR="00E63269" w:rsidRPr="00FE43C8" w:rsidRDefault="00575CB5" w:rsidP="000511D6">
      <w:pPr>
        <w:spacing w:before="120" w:after="120"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 час в неделю, всего - 34</w:t>
      </w:r>
      <w:r w:rsidR="00E63269" w:rsidRPr="00FE43C8">
        <w:rPr>
          <w:rFonts w:ascii="Times New Roman" w:eastAsia="Batang" w:hAnsi="Times New Roman"/>
          <w:sz w:val="24"/>
          <w:szCs w:val="24"/>
        </w:rPr>
        <w:t xml:space="preserve"> 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428"/>
        <w:gridCol w:w="1153"/>
        <w:gridCol w:w="1493"/>
        <w:gridCol w:w="1423"/>
      </w:tblGrid>
      <w:tr w:rsidR="00E63269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rPr>
                <w:rStyle w:val="a7"/>
              </w:rPr>
              <w:t>№ урока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Наименование раздела и тем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Часы учебного времени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 xml:space="preserve">Дата </w:t>
            </w:r>
          </w:p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проведения по плану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 xml:space="preserve">Дата </w:t>
            </w:r>
          </w:p>
          <w:p w:rsidR="00E63269" w:rsidRPr="00FE43C8" w:rsidRDefault="00E63269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проведения по факту</w:t>
            </w:r>
          </w:p>
        </w:tc>
      </w:tr>
      <w:tr w:rsidR="00F208EF" w:rsidRPr="00FE43C8" w:rsidTr="00F208EF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F" w:rsidRPr="00FE43C8" w:rsidRDefault="00F208EF" w:rsidP="000511D6">
            <w:pPr>
              <w:pStyle w:val="a3"/>
              <w:spacing w:before="0" w:beforeAutospacing="0" w:after="0" w:afterAutospacing="0"/>
              <w:rPr>
                <w:b/>
              </w:rPr>
            </w:pPr>
            <w:r w:rsidRPr="00FE43C8">
              <w:rPr>
                <w:b/>
              </w:rPr>
              <w:t>Глава 1. Что</w:t>
            </w:r>
            <w:r w:rsidRPr="00FE43C8">
              <w:rPr>
                <w:b/>
              </w:rPr>
              <w:tab/>
            </w:r>
            <w:r w:rsidRPr="00FE43C8">
              <w:rPr>
                <w:b/>
                <w:spacing w:val="-1"/>
              </w:rPr>
              <w:t>такое</w:t>
            </w:r>
            <w:r w:rsidR="000511D6">
              <w:rPr>
                <w:b/>
                <w:spacing w:val="-1"/>
              </w:rPr>
              <w:t xml:space="preserve"> </w:t>
            </w:r>
            <w:r w:rsidRPr="00FE43C8">
              <w:rPr>
                <w:b/>
              </w:rPr>
              <w:t>краеведение?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F" w:rsidRPr="00FE43C8" w:rsidRDefault="00575CB5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EF" w:rsidRPr="00FE43C8" w:rsidRDefault="00F208EF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C4598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FE43C8">
              <w:t>Введение. Краеведение – раздел истории.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598" w:rsidRPr="00D644A5" w:rsidRDefault="00D644A5" w:rsidP="000511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44A5">
              <w:rPr>
                <w:rFonts w:ascii="Times New Roman" w:hAnsi="Times New Roman"/>
              </w:rPr>
              <w:t>01.09-09.09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208EF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F" w:rsidRPr="00FE43C8" w:rsidRDefault="00F208EF" w:rsidP="000511D6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FE43C8">
              <w:rPr>
                <w:b/>
              </w:rPr>
              <w:t>Глава 2. Древняя карта</w:t>
            </w:r>
            <w:r w:rsidR="000511D6">
              <w:rPr>
                <w:b/>
              </w:rPr>
              <w:t xml:space="preserve"> </w:t>
            </w:r>
            <w:r w:rsidRPr="00FE43C8">
              <w:rPr>
                <w:b/>
              </w:rPr>
              <w:t>Томской</w:t>
            </w:r>
            <w:r w:rsidR="000511D6">
              <w:rPr>
                <w:b/>
              </w:rPr>
              <w:t xml:space="preserve"> </w:t>
            </w:r>
            <w:r w:rsidRPr="00FE43C8">
              <w:rPr>
                <w:b/>
              </w:rPr>
              <w:t>земли</w:t>
            </w:r>
            <w:r w:rsidR="00A2101A">
              <w:rPr>
                <w:b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F" w:rsidRPr="00FE43C8" w:rsidRDefault="001A29B0" w:rsidP="00051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3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F" w:rsidRPr="00D644A5" w:rsidRDefault="00F208EF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4125D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FE43C8">
              <w:t>Природа и климат Томской области в</w:t>
            </w:r>
            <w:r>
              <w:t xml:space="preserve"> </w:t>
            </w:r>
            <w:r w:rsidRPr="00FE43C8">
              <w:t>древности.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11.09-16.09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4125D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</w:pPr>
            <w:r w:rsidRPr="00FE43C8">
              <w:t>Древние стоянки на территории нашего края.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18.09-23.09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4125D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Появление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первобытного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на территории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Томской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области.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25.09-30.09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4125D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 w:right="332"/>
              <w:rPr>
                <w:sz w:val="24"/>
              </w:rPr>
            </w:pPr>
            <w:r w:rsidRPr="00FE43C8">
              <w:rPr>
                <w:sz w:val="24"/>
              </w:rPr>
              <w:t>Раскопки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Лагерном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саду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(1896г),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правом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берегу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р. Томи.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02.10-07.10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4125D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Раскопки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пос.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Могочино</w:t>
            </w:r>
            <w:r>
              <w:rPr>
                <w:sz w:val="24"/>
              </w:rPr>
              <w:t xml:space="preserve">  </w:t>
            </w:r>
            <w:r w:rsidRPr="00FE43C8">
              <w:rPr>
                <w:sz w:val="24"/>
              </w:rPr>
              <w:t>(Молчановский район).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09.10-14.10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4125D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FE43C8">
              <w:rPr>
                <w:sz w:val="22"/>
              </w:rPr>
              <w:t>Раскопки  в Колпашевском районе (поселение «Малгет»)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16.10-21.10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23F2" w:rsidRPr="00FE43C8" w:rsidTr="00D25E01">
        <w:trPr>
          <w:trHeight w:val="644"/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F2" w:rsidRPr="00FE43C8" w:rsidRDefault="00B023F2" w:rsidP="000511D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3C8">
              <w:rPr>
                <w:rFonts w:ascii="Times New Roman" w:hAnsi="Times New Roman"/>
                <w:b/>
                <w:sz w:val="24"/>
              </w:rPr>
              <w:t>Глава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3.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Население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Томского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Приобья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до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прихода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русских</w:t>
            </w:r>
            <w:r w:rsidR="00A2101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F2" w:rsidRPr="00FE43C8" w:rsidRDefault="00575CB5" w:rsidP="00051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F2" w:rsidRPr="00D644A5" w:rsidRDefault="00B023F2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A29B0" w:rsidRPr="00FE43C8" w:rsidTr="00F208EF">
        <w:trPr>
          <w:trHeight w:val="64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B0" w:rsidRPr="00FE43C8" w:rsidRDefault="00575CB5" w:rsidP="000511D6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29B0" w:rsidRPr="00FE43C8" w:rsidRDefault="00B023F2" w:rsidP="000511D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3C8">
              <w:rPr>
                <w:rFonts w:ascii="Times New Roman" w:hAnsi="Times New Roman"/>
                <w:sz w:val="24"/>
              </w:rPr>
              <w:t>Занятия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и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быт,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общественное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устройство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хантов и селькупов.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B0" w:rsidRPr="00FE43C8" w:rsidRDefault="00575CB5" w:rsidP="0005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385" w:rsidRPr="00D644A5" w:rsidRDefault="00D644A5" w:rsidP="000511D6">
            <w:pPr>
              <w:pStyle w:val="a3"/>
              <w:spacing w:before="0" w:beforeAutospacing="0" w:after="0" w:afterAutospacing="0"/>
              <w:jc w:val="center"/>
            </w:pPr>
            <w:r w:rsidRPr="00D644A5">
              <w:t>23.10-28.10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B0" w:rsidRPr="00FE43C8" w:rsidRDefault="001A29B0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23F2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FE43C8" w:rsidRDefault="00B023F2" w:rsidP="000511D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3C8">
              <w:rPr>
                <w:rFonts w:ascii="Times New Roman" w:hAnsi="Times New Roman"/>
                <w:b/>
                <w:szCs w:val="24"/>
              </w:rPr>
              <w:t>Глава 4. Жи</w:t>
            </w:r>
            <w:r w:rsidR="00A2101A">
              <w:rPr>
                <w:rFonts w:ascii="Times New Roman" w:hAnsi="Times New Roman"/>
                <w:b/>
                <w:szCs w:val="24"/>
              </w:rPr>
              <w:t>знь и быт томских татар.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FE43C8" w:rsidRDefault="00575CB5" w:rsidP="00051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F2" w:rsidRPr="00D644A5" w:rsidRDefault="00B023F2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A29B0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0" w:rsidRPr="00FE43C8" w:rsidRDefault="00575CB5" w:rsidP="000511D6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B0" w:rsidRPr="00FE43C8" w:rsidRDefault="00B023F2" w:rsidP="00051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43C8">
              <w:rPr>
                <w:rFonts w:ascii="Times New Roman" w:hAnsi="Times New Roman"/>
                <w:szCs w:val="24"/>
              </w:rPr>
              <w:t>Занятия и быт, общественное устройство томских татар</w:t>
            </w:r>
            <w:r w:rsidR="001607D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0" w:rsidRPr="00FE43C8" w:rsidRDefault="00575CB5" w:rsidP="0005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D644A5" w:rsidRDefault="00D644A5" w:rsidP="000511D6">
            <w:pPr>
              <w:pStyle w:val="a3"/>
              <w:spacing w:before="0" w:beforeAutospacing="0" w:after="0" w:afterAutospacing="0"/>
              <w:jc w:val="center"/>
            </w:pPr>
            <w:r w:rsidRPr="00D644A5">
              <w:t>06.11-11.11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0" w:rsidRPr="00FE43C8" w:rsidRDefault="001A29B0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C6F0C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FE43C8" w:rsidRDefault="000C6F0C" w:rsidP="000511D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3C8">
              <w:rPr>
                <w:rFonts w:ascii="Times New Roman" w:hAnsi="Times New Roman"/>
                <w:b/>
                <w:sz w:val="24"/>
              </w:rPr>
              <w:t>Глава</w:t>
            </w:r>
            <w:r w:rsidR="00575CB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5.Когда появилась</w:t>
            </w:r>
            <w:r w:rsidR="000511D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Томский</w:t>
            </w:r>
            <w:r w:rsidR="000511D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b/>
                <w:sz w:val="24"/>
              </w:rPr>
              <w:t>острог</w:t>
            </w:r>
            <w:r w:rsidR="00A2101A"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FE43C8" w:rsidRDefault="000C6F0C" w:rsidP="00051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3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D644A5" w:rsidRDefault="000C6F0C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28152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A5" w:rsidRPr="00FE43C8" w:rsidRDefault="00D644A5" w:rsidP="00D6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Освоение территории Сибири.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28152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A5" w:rsidRPr="00FE43C8" w:rsidRDefault="00D644A5" w:rsidP="00D6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Челобитная Тояна русскому царю Борису Годунову.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28152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A5" w:rsidRPr="00FE43C8" w:rsidRDefault="00D644A5" w:rsidP="00D6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Основание первых острогов на территории области (Нарымский и Томский).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28152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Томск</w:t>
            </w:r>
            <w:r w:rsidR="006A5E27" w:rsidRPr="0077165B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–</w:t>
            </w:r>
            <w:r w:rsidR="006A5E27" w:rsidRPr="0077165B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военная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крепость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опора</w:t>
            </w:r>
          </w:p>
          <w:p w:rsidR="00D644A5" w:rsidRPr="00FE43C8" w:rsidRDefault="00D644A5" w:rsidP="00D644A5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Продвижения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русских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Сибирь.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28152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Сибирский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торговый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тракт.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C6F0C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FE43C8" w:rsidRDefault="000C6F0C" w:rsidP="000511D6">
            <w:pPr>
              <w:pStyle w:val="a3"/>
              <w:spacing w:before="0" w:beforeAutospacing="0" w:after="0" w:afterAutospacing="0"/>
              <w:rPr>
                <w:b/>
              </w:rPr>
            </w:pPr>
            <w:r w:rsidRPr="00FE43C8">
              <w:rPr>
                <w:b/>
              </w:rPr>
              <w:t>Глава 6. Томск в легендах и сказаниях.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FE43C8" w:rsidRDefault="000C6F0C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43C8">
              <w:rPr>
                <w:b/>
              </w:rPr>
              <w:t>1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D644A5" w:rsidRDefault="000C6F0C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23F2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FE43C8" w:rsidRDefault="00575CB5" w:rsidP="000511D6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FE43C8" w:rsidRDefault="000C6F0C" w:rsidP="000511D6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Томск в легендах и сказаниях.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FE43C8" w:rsidRDefault="000C6F0C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D644A5" w:rsidRDefault="00D644A5" w:rsidP="000511D6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D644A5">
              <w:rPr>
                <w:lang w:val="en-US"/>
              </w:rPr>
              <w:t>18.12-21.12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F2" w:rsidRPr="00FE43C8" w:rsidRDefault="00B023F2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C6F0C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FE43C8" w:rsidRDefault="000C6F0C" w:rsidP="000511D6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FE43C8">
              <w:rPr>
                <w:b/>
              </w:rPr>
              <w:t>Глава</w:t>
            </w:r>
            <w:r w:rsidR="00575CB5">
              <w:rPr>
                <w:b/>
              </w:rPr>
              <w:t xml:space="preserve"> </w:t>
            </w:r>
            <w:r w:rsidRPr="00FE43C8">
              <w:rPr>
                <w:b/>
              </w:rPr>
              <w:t>7.Томск</w:t>
            </w:r>
            <w:r w:rsidR="000511D6">
              <w:rPr>
                <w:b/>
              </w:rPr>
              <w:t xml:space="preserve"> </w:t>
            </w:r>
            <w:r w:rsidRPr="00FE43C8">
              <w:rPr>
                <w:b/>
              </w:rPr>
              <w:t>уездный.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C" w:rsidRPr="00FE43C8" w:rsidRDefault="009F547B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43C8">
              <w:rPr>
                <w:b/>
              </w:rPr>
              <w:t>7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0C" w:rsidRPr="00D644A5" w:rsidRDefault="000C6F0C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F1385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575CB5" w:rsidP="000511D6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85" w:rsidRPr="00FE43C8" w:rsidRDefault="005F1385" w:rsidP="000511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Томский уезд</w:t>
            </w:r>
            <w:r w:rsidR="000511D6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Тобольского</w:t>
            </w:r>
            <w:r w:rsidR="000511D6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разряда.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D644A5" w:rsidRDefault="00D644A5" w:rsidP="000511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44A5">
              <w:rPr>
                <w:rFonts w:ascii="Times New Roman" w:hAnsi="Times New Roman"/>
              </w:rPr>
              <w:t>25.12-30.12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D644A5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Томский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уезд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Сибирской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губернии.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 xml:space="preserve"> 09.01-13.01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7334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18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tabs>
                <w:tab w:val="left" w:pos="3648"/>
              </w:tabs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Томский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край–место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ссылки.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15.01-20.01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7334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428" w:type="dxa"/>
          </w:tcPr>
          <w:p w:rsidR="00D644A5" w:rsidRPr="00FE43C8" w:rsidRDefault="006A5E27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</w:t>
            </w:r>
            <w:r w:rsidR="00D644A5" w:rsidRPr="00FE43C8">
              <w:rPr>
                <w:sz w:val="24"/>
              </w:rPr>
              <w:t>наменитые</w:t>
            </w:r>
            <w:r w:rsidR="00D644A5">
              <w:rPr>
                <w:sz w:val="24"/>
              </w:rPr>
              <w:t xml:space="preserve"> </w:t>
            </w:r>
            <w:r w:rsidR="00D644A5" w:rsidRPr="00FE43C8">
              <w:rPr>
                <w:sz w:val="24"/>
              </w:rPr>
              <w:t>«невольные</w:t>
            </w:r>
            <w:r w:rsidR="00D644A5">
              <w:rPr>
                <w:sz w:val="24"/>
              </w:rPr>
              <w:t xml:space="preserve"> </w:t>
            </w:r>
            <w:r w:rsidR="00D644A5" w:rsidRPr="00FE43C8">
              <w:rPr>
                <w:sz w:val="24"/>
              </w:rPr>
              <w:t>Томичи».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22.01-27.01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7334C8">
        <w:trPr>
          <w:trHeight w:val="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pacing w:val="-2"/>
                <w:sz w:val="24"/>
              </w:rPr>
            </w:pPr>
            <w:r w:rsidRPr="00FE43C8">
              <w:rPr>
                <w:sz w:val="24"/>
              </w:rPr>
              <w:t>Г.С.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Батеньков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томской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ссылке. Его вклад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города.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29.01-03.02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7334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Бакунин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М.А.–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ссыльный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05.02-10.02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7334C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Ссылка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Долгорукова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В.А.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влияние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на культуру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12.02-17.02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F547B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B" w:rsidRPr="00FE43C8" w:rsidRDefault="009F547B" w:rsidP="000511D6">
            <w:pPr>
              <w:pStyle w:val="TableParagraph"/>
              <w:tabs>
                <w:tab w:val="left" w:pos="1256"/>
                <w:tab w:val="left" w:pos="2037"/>
              </w:tabs>
              <w:spacing w:line="240" w:lineRule="auto"/>
              <w:ind w:left="0"/>
              <w:rPr>
                <w:b/>
                <w:sz w:val="24"/>
              </w:rPr>
            </w:pPr>
            <w:r w:rsidRPr="00FE43C8">
              <w:rPr>
                <w:b/>
                <w:sz w:val="24"/>
              </w:rPr>
              <w:t>Глава 8. Томск губернский</w:t>
            </w:r>
            <w:r w:rsidR="00A2101A">
              <w:rPr>
                <w:b/>
                <w:sz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B" w:rsidRPr="00FE43C8" w:rsidRDefault="00A53ED0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7B" w:rsidRPr="00D644A5" w:rsidRDefault="009F547B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16281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Томской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губернии.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Еѐ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состав.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19.02-24.02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16281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 w:right="116"/>
              <w:rPr>
                <w:sz w:val="24"/>
              </w:rPr>
            </w:pPr>
            <w:r w:rsidRPr="00FE43C8">
              <w:rPr>
                <w:sz w:val="24"/>
              </w:rPr>
              <w:t>Численность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плотность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населения.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Сословия.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населения.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26.02-02.03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16281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Старинные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гербы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Сибири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04.03-09.03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73965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5" w:rsidRPr="00FE43C8" w:rsidRDefault="00973965" w:rsidP="000511D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43C8">
              <w:rPr>
                <w:rFonts w:ascii="Times New Roman" w:hAnsi="Times New Roman"/>
                <w:b/>
                <w:szCs w:val="24"/>
              </w:rPr>
              <w:t>Глава 9. Становление Сибирского тракта. Крупные предприниматели.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65" w:rsidRPr="00FE43C8" w:rsidRDefault="00973965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43C8">
              <w:rPr>
                <w:b/>
              </w:rPr>
              <w:t>2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65" w:rsidRPr="00D644A5" w:rsidRDefault="00973965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1F304A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Томск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крупный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торговый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центр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Сибири. Извоз.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11.03-17.03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D644A5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 w:rsidRPr="00FE43C8">
              <w:rPr>
                <w:sz w:val="24"/>
              </w:rPr>
              <w:t>Развитие предпринимательства (Е. Н.Кухтерин, И. Гадалов, А. Н. Пастухов и др.).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18.03-23.03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73965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965" w:rsidRPr="00FE43C8" w:rsidRDefault="002E2297" w:rsidP="000511D6">
            <w:pPr>
              <w:pStyle w:val="TableParagraph"/>
              <w:tabs>
                <w:tab w:val="left" w:pos="1256"/>
                <w:tab w:val="left" w:pos="2037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10. </w:t>
            </w:r>
            <w:r w:rsidR="00973965" w:rsidRPr="00FE43C8">
              <w:rPr>
                <w:b/>
                <w:sz w:val="24"/>
              </w:rPr>
              <w:t>Томск университетский</w:t>
            </w:r>
            <w:r w:rsidR="00A2101A">
              <w:rPr>
                <w:b/>
                <w:sz w:val="24"/>
              </w:rPr>
              <w:t>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73965" w:rsidRPr="00FE43C8" w:rsidRDefault="00973965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43C8">
              <w:rPr>
                <w:b/>
              </w:rPr>
              <w:t>4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65" w:rsidRPr="00D644A5" w:rsidRDefault="00973965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D644A5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Университет.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01.04-06.04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21BF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Технологический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институт.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Сибирские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высшие женские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курсы.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08.04-13.04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21BF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Выдающиеся ученые,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трудившиеся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Томске.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15.04-20.04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644A5" w:rsidRPr="00FE43C8" w:rsidTr="00F21BF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4428" w:type="dxa"/>
          </w:tcPr>
          <w:p w:rsidR="00D644A5" w:rsidRPr="00FE43C8" w:rsidRDefault="00D644A5" w:rsidP="00D644A5">
            <w:pPr>
              <w:pStyle w:val="TableParagraph"/>
              <w:spacing w:line="240" w:lineRule="auto"/>
              <w:rPr>
                <w:sz w:val="24"/>
              </w:rPr>
            </w:pPr>
            <w:r w:rsidRPr="00FE43C8">
              <w:rPr>
                <w:sz w:val="24"/>
              </w:rPr>
              <w:t>Томск</w:t>
            </w:r>
            <w:r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интеллектуальный.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</w:tcPr>
          <w:p w:rsidR="00D644A5" w:rsidRPr="00D644A5" w:rsidRDefault="00D644A5" w:rsidP="00D6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A5">
              <w:rPr>
                <w:rFonts w:ascii="Times New Roman" w:hAnsi="Times New Roman"/>
                <w:sz w:val="24"/>
                <w:szCs w:val="24"/>
              </w:rPr>
              <w:t>22.04-27.04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D644A5" w:rsidRPr="00FE43C8" w:rsidRDefault="00D644A5" w:rsidP="00D644A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E43C8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8" w:rsidRPr="00FE43C8" w:rsidRDefault="00A53ED0" w:rsidP="0005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11</w:t>
            </w:r>
            <w:r w:rsidR="00FE43C8" w:rsidRPr="00FE43C8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E43C8" w:rsidRPr="00FE43C8">
              <w:rPr>
                <w:rFonts w:ascii="Times New Roman" w:hAnsi="Times New Roman"/>
                <w:b/>
                <w:sz w:val="24"/>
              </w:rPr>
              <w:t>Томская область</w:t>
            </w:r>
            <w:r w:rsidR="000511D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E43C8" w:rsidRPr="00FE43C8">
              <w:rPr>
                <w:rFonts w:ascii="Times New Roman" w:hAnsi="Times New Roman"/>
                <w:b/>
                <w:sz w:val="24"/>
              </w:rPr>
              <w:t>в</w:t>
            </w:r>
            <w:r w:rsidR="000511D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E43C8" w:rsidRPr="00FE43C8">
              <w:rPr>
                <w:rFonts w:ascii="Times New Roman" w:hAnsi="Times New Roman"/>
                <w:b/>
                <w:sz w:val="24"/>
              </w:rPr>
              <w:t>годы В</w:t>
            </w:r>
            <w:r w:rsidR="00C07B78">
              <w:rPr>
                <w:rFonts w:ascii="Times New Roman" w:hAnsi="Times New Roman"/>
                <w:b/>
                <w:sz w:val="24"/>
              </w:rPr>
              <w:t>О</w:t>
            </w:r>
            <w:r w:rsidR="000511D6">
              <w:rPr>
                <w:rFonts w:ascii="Times New Roman" w:hAnsi="Times New Roman"/>
                <w:b/>
                <w:sz w:val="24"/>
              </w:rPr>
              <w:t>В</w:t>
            </w:r>
            <w:r w:rsidR="00A2101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E43C8" w:rsidRPr="00FE43C8" w:rsidRDefault="00A53ED0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43C8" w:rsidRPr="00D644A5" w:rsidRDefault="00FE43C8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F1385" w:rsidRPr="00FE43C8" w:rsidTr="00D25E0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A53ED0" w:rsidP="000511D6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4428" w:type="dxa"/>
          </w:tcPr>
          <w:p w:rsidR="005F1385" w:rsidRPr="00FE43C8" w:rsidRDefault="005F1385" w:rsidP="000511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Жители Томской области</w:t>
            </w:r>
            <w:r w:rsidR="00D57AC9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</w:t>
            </w:r>
            <w:r w:rsidR="00D57AC9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истории</w:t>
            </w:r>
            <w:r w:rsidR="00D57AC9">
              <w:rPr>
                <w:sz w:val="24"/>
              </w:rPr>
              <w:t xml:space="preserve"> </w:t>
            </w:r>
            <w:r w:rsidRPr="00FE43C8">
              <w:rPr>
                <w:sz w:val="24"/>
              </w:rPr>
              <w:t>войны.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D644A5" w:rsidRDefault="00D644A5" w:rsidP="000511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44A5">
              <w:rPr>
                <w:rFonts w:ascii="Times New Roman" w:hAnsi="Times New Roman"/>
              </w:rPr>
              <w:t>29.04-04.05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F1385" w:rsidRPr="00FE43C8" w:rsidTr="00D25E01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A53ED0" w:rsidP="000511D6">
            <w:pPr>
              <w:pStyle w:val="a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4428" w:type="dxa"/>
          </w:tcPr>
          <w:p w:rsidR="005F1385" w:rsidRPr="00FE43C8" w:rsidRDefault="005F1385" w:rsidP="00D57AC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E43C8">
              <w:rPr>
                <w:sz w:val="24"/>
              </w:rPr>
              <w:t>Колпашево в годы ВО</w:t>
            </w:r>
            <w:r w:rsidR="00D57AC9">
              <w:rPr>
                <w:sz w:val="24"/>
              </w:rPr>
              <w:t>В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D644A5" w:rsidRDefault="00D644A5" w:rsidP="000511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44A5">
              <w:rPr>
                <w:rFonts w:ascii="Times New Roman" w:hAnsi="Times New Roman"/>
              </w:rPr>
              <w:t>06.05-11.05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C4598" w:rsidRPr="00FE43C8" w:rsidTr="00D25E01">
        <w:trPr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598" w:rsidRPr="00FE43C8" w:rsidRDefault="00A53ED0" w:rsidP="000511D6">
            <w:pPr>
              <w:pStyle w:val="TableParagraph"/>
              <w:tabs>
                <w:tab w:val="left" w:pos="1256"/>
                <w:tab w:val="left" w:pos="2036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12</w:t>
            </w:r>
            <w:r w:rsidR="009C4598" w:rsidRPr="00FE43C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9C4598" w:rsidRPr="00FE43C8">
              <w:rPr>
                <w:b/>
                <w:sz w:val="24"/>
              </w:rPr>
              <w:t>Современная Томская область.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C4598" w:rsidRPr="00FE43C8" w:rsidRDefault="00A53ED0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4598" w:rsidRPr="00D644A5" w:rsidRDefault="009C4598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F1385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A53ED0" w:rsidP="000511D6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sz w:val="24"/>
              </w:rPr>
              <w:t>Образование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в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Томской</w:t>
            </w:r>
            <w:r w:rsidR="000511D6">
              <w:rPr>
                <w:rFonts w:ascii="Times New Roman" w:hAnsi="Times New Roman"/>
                <w:sz w:val="24"/>
              </w:rPr>
              <w:t xml:space="preserve"> </w:t>
            </w:r>
            <w:r w:rsidRPr="00FE43C8">
              <w:rPr>
                <w:rFonts w:ascii="Times New Roman" w:hAnsi="Times New Roman"/>
                <w:sz w:val="24"/>
              </w:rPr>
              <w:t>области.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  <w:r w:rsidRPr="00FE43C8">
              <w:t>1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D644A5" w:rsidRDefault="00D644A5" w:rsidP="000511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44A5">
              <w:rPr>
                <w:rFonts w:ascii="Times New Roman" w:hAnsi="Times New Roman"/>
              </w:rPr>
              <w:t>13.05-18.05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5F1385" w:rsidRPr="00FE43C8" w:rsidRDefault="005F1385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C4598" w:rsidRPr="00FE43C8" w:rsidTr="00F208E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3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9C4598" w:rsidRPr="00FE43C8" w:rsidRDefault="00A53ED0" w:rsidP="000511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9C4598" w:rsidRPr="00FE43C8" w:rsidRDefault="009C4598" w:rsidP="000511D6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E63269" w:rsidRPr="00FE43C8" w:rsidRDefault="00E63269" w:rsidP="000511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63269" w:rsidRPr="00FE43C8" w:rsidRDefault="00E63269" w:rsidP="000511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E63269" w:rsidRPr="00FE43C8" w:rsidSect="0097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BD" w:rsidRDefault="006E3CBD">
      <w:pPr>
        <w:spacing w:after="0" w:line="240" w:lineRule="auto"/>
      </w:pPr>
      <w:r>
        <w:separator/>
      </w:r>
    </w:p>
  </w:endnote>
  <w:endnote w:type="continuationSeparator" w:id="0">
    <w:p w:rsidR="006E3CBD" w:rsidRDefault="006E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433133"/>
      <w:docPartObj>
        <w:docPartGallery w:val="Page Numbers (Bottom of Page)"/>
        <w:docPartUnique/>
      </w:docPartObj>
    </w:sdtPr>
    <w:sdtEndPr/>
    <w:sdtContent>
      <w:p w:rsidR="00575CB5" w:rsidRDefault="00575C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5CB5" w:rsidRDefault="00575CB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B5" w:rsidRDefault="00575CB5" w:rsidP="00E6326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BD" w:rsidRDefault="006E3CBD">
      <w:pPr>
        <w:spacing w:after="0" w:line="240" w:lineRule="auto"/>
      </w:pPr>
      <w:r>
        <w:separator/>
      </w:r>
    </w:p>
  </w:footnote>
  <w:footnote w:type="continuationSeparator" w:id="0">
    <w:p w:rsidR="006E3CBD" w:rsidRDefault="006E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D4B"/>
    <w:multiLevelType w:val="hybridMultilevel"/>
    <w:tmpl w:val="ADE4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0CF4"/>
    <w:multiLevelType w:val="hybridMultilevel"/>
    <w:tmpl w:val="43381B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1758BB"/>
    <w:multiLevelType w:val="hybridMultilevel"/>
    <w:tmpl w:val="B128D8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22D05"/>
    <w:multiLevelType w:val="hybridMultilevel"/>
    <w:tmpl w:val="07689048"/>
    <w:lvl w:ilvl="0" w:tplc="C3F07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7F0E6F"/>
    <w:multiLevelType w:val="hybridMultilevel"/>
    <w:tmpl w:val="CD189B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35A19"/>
    <w:multiLevelType w:val="hybridMultilevel"/>
    <w:tmpl w:val="54FE30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E609E"/>
    <w:multiLevelType w:val="multilevel"/>
    <w:tmpl w:val="B5ECA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7" w15:restartNumberingAfterBreak="0">
    <w:nsid w:val="1B37468D"/>
    <w:multiLevelType w:val="hybridMultilevel"/>
    <w:tmpl w:val="C8C813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A331B"/>
    <w:multiLevelType w:val="hybridMultilevel"/>
    <w:tmpl w:val="BD3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4F82"/>
    <w:multiLevelType w:val="hybridMultilevel"/>
    <w:tmpl w:val="53D8D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F2D4A"/>
    <w:multiLevelType w:val="hybridMultilevel"/>
    <w:tmpl w:val="36B41A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780702"/>
    <w:multiLevelType w:val="hybridMultilevel"/>
    <w:tmpl w:val="F148F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176B"/>
    <w:multiLevelType w:val="hybridMultilevel"/>
    <w:tmpl w:val="2F2279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83011A"/>
    <w:multiLevelType w:val="hybridMultilevel"/>
    <w:tmpl w:val="9A4241E0"/>
    <w:lvl w:ilvl="0" w:tplc="FEC08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F41D1B"/>
    <w:multiLevelType w:val="hybridMultilevel"/>
    <w:tmpl w:val="93E404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E34080"/>
    <w:multiLevelType w:val="hybridMultilevel"/>
    <w:tmpl w:val="4302FA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7F4EEF"/>
    <w:multiLevelType w:val="hybridMultilevel"/>
    <w:tmpl w:val="D3867D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80BCD"/>
    <w:multiLevelType w:val="hybridMultilevel"/>
    <w:tmpl w:val="EA4627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23145E"/>
    <w:multiLevelType w:val="hybridMultilevel"/>
    <w:tmpl w:val="41CED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7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783"/>
    <w:rsid w:val="0005036A"/>
    <w:rsid w:val="000511D6"/>
    <w:rsid w:val="000552AB"/>
    <w:rsid w:val="000C6F0C"/>
    <w:rsid w:val="00153681"/>
    <w:rsid w:val="001607D7"/>
    <w:rsid w:val="00161FF7"/>
    <w:rsid w:val="00177421"/>
    <w:rsid w:val="00187783"/>
    <w:rsid w:val="001A29B0"/>
    <w:rsid w:val="001D7B89"/>
    <w:rsid w:val="0021199A"/>
    <w:rsid w:val="002B2DCD"/>
    <w:rsid w:val="002E2297"/>
    <w:rsid w:val="002F625B"/>
    <w:rsid w:val="00357268"/>
    <w:rsid w:val="00382DC1"/>
    <w:rsid w:val="00384833"/>
    <w:rsid w:val="003E0EA6"/>
    <w:rsid w:val="003F4CDD"/>
    <w:rsid w:val="00403E8F"/>
    <w:rsid w:val="0046574A"/>
    <w:rsid w:val="0055324F"/>
    <w:rsid w:val="005714AA"/>
    <w:rsid w:val="00575CB5"/>
    <w:rsid w:val="005F1385"/>
    <w:rsid w:val="0061318B"/>
    <w:rsid w:val="006A5E27"/>
    <w:rsid w:val="006E3CBD"/>
    <w:rsid w:val="0077165B"/>
    <w:rsid w:val="00775F41"/>
    <w:rsid w:val="007F7F8E"/>
    <w:rsid w:val="00803ECF"/>
    <w:rsid w:val="008B5109"/>
    <w:rsid w:val="00923EF6"/>
    <w:rsid w:val="00970317"/>
    <w:rsid w:val="00973965"/>
    <w:rsid w:val="009C4598"/>
    <w:rsid w:val="009F547B"/>
    <w:rsid w:val="009F7DB1"/>
    <w:rsid w:val="00A2101A"/>
    <w:rsid w:val="00A25112"/>
    <w:rsid w:val="00A53ED0"/>
    <w:rsid w:val="00A95599"/>
    <w:rsid w:val="00AA775D"/>
    <w:rsid w:val="00AB5D91"/>
    <w:rsid w:val="00B023F2"/>
    <w:rsid w:val="00B14D02"/>
    <w:rsid w:val="00B36746"/>
    <w:rsid w:val="00B5436B"/>
    <w:rsid w:val="00BC26C9"/>
    <w:rsid w:val="00BC3B20"/>
    <w:rsid w:val="00BE7B1C"/>
    <w:rsid w:val="00C07B78"/>
    <w:rsid w:val="00C20849"/>
    <w:rsid w:val="00CA7160"/>
    <w:rsid w:val="00CD5C16"/>
    <w:rsid w:val="00D2431C"/>
    <w:rsid w:val="00D25E01"/>
    <w:rsid w:val="00D57AC9"/>
    <w:rsid w:val="00D644A5"/>
    <w:rsid w:val="00DB5CC3"/>
    <w:rsid w:val="00DC13D6"/>
    <w:rsid w:val="00E41097"/>
    <w:rsid w:val="00E43B00"/>
    <w:rsid w:val="00E63269"/>
    <w:rsid w:val="00E9499C"/>
    <w:rsid w:val="00F208EF"/>
    <w:rsid w:val="00FE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46A"/>
  <w15:docId w15:val="{717C581E-A60A-4DA8-96DA-FCEF2E8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1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32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32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2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3269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BE7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BE7B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7B1C"/>
    <w:pPr>
      <w:widowControl w:val="0"/>
      <w:shd w:val="clear" w:color="auto" w:fill="FFFFFF"/>
      <w:spacing w:after="0" w:line="326" w:lineRule="exact"/>
      <w:ind w:hanging="42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styleId="a4">
    <w:name w:val="List Paragraph"/>
    <w:basedOn w:val="a"/>
    <w:uiPriority w:val="1"/>
    <w:qFormat/>
    <w:rsid w:val="00E63269"/>
    <w:pPr>
      <w:ind w:left="720"/>
      <w:contextualSpacing/>
    </w:pPr>
  </w:style>
  <w:style w:type="paragraph" w:styleId="a5">
    <w:name w:val="Body Text Indent"/>
    <w:basedOn w:val="a"/>
    <w:link w:val="a6"/>
    <w:semiHidden/>
    <w:rsid w:val="00E63269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E632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E63269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1">
    <w:name w:val="Основной текст с отступом 21"/>
    <w:basedOn w:val="a"/>
    <w:rsid w:val="00E63269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E63269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E63269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63269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E632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rsid w:val="00E632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E632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3269"/>
    <w:rPr>
      <w:rFonts w:ascii="Calibri" w:eastAsia="Calibri" w:hAnsi="Calibri" w:cs="Times New Roman"/>
    </w:rPr>
  </w:style>
  <w:style w:type="character" w:styleId="ae">
    <w:name w:val="page number"/>
    <w:basedOn w:val="a0"/>
    <w:rsid w:val="00E63269"/>
  </w:style>
  <w:style w:type="paragraph" w:styleId="af">
    <w:name w:val="Body Text"/>
    <w:basedOn w:val="a"/>
    <w:link w:val="af0"/>
    <w:rsid w:val="00E63269"/>
    <w:pPr>
      <w:spacing w:after="120"/>
    </w:pPr>
  </w:style>
  <w:style w:type="character" w:customStyle="1" w:styleId="af0">
    <w:name w:val="Основной текст Знак"/>
    <w:basedOn w:val="a0"/>
    <w:link w:val="af"/>
    <w:rsid w:val="00E63269"/>
    <w:rPr>
      <w:rFonts w:ascii="Calibri" w:eastAsia="Calibri" w:hAnsi="Calibri" w:cs="Times New Roman"/>
    </w:rPr>
  </w:style>
  <w:style w:type="paragraph" w:styleId="22">
    <w:name w:val="Body Text 2"/>
    <w:basedOn w:val="a"/>
    <w:link w:val="23"/>
    <w:rsid w:val="00E632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3269"/>
    <w:rPr>
      <w:rFonts w:ascii="Calibri" w:eastAsia="Calibri" w:hAnsi="Calibri" w:cs="Times New Roman"/>
    </w:rPr>
  </w:style>
  <w:style w:type="paragraph" w:styleId="af1">
    <w:name w:val="List"/>
    <w:basedOn w:val="a"/>
    <w:rsid w:val="00E6326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3"/>
    <w:semiHidden/>
    <w:rsid w:val="00E63269"/>
    <w:rPr>
      <w:rFonts w:ascii="Calibri" w:eastAsia="Calibri" w:hAnsi="Calibri" w:cs="Times New Roman"/>
      <w:sz w:val="20"/>
      <w:szCs w:val="20"/>
    </w:rPr>
  </w:style>
  <w:style w:type="paragraph" w:styleId="af3">
    <w:name w:val="footnote text"/>
    <w:basedOn w:val="a"/>
    <w:link w:val="af2"/>
    <w:semiHidden/>
    <w:rsid w:val="00E63269"/>
    <w:rPr>
      <w:sz w:val="20"/>
      <w:szCs w:val="20"/>
    </w:rPr>
  </w:style>
  <w:style w:type="paragraph" w:customStyle="1" w:styleId="11">
    <w:name w:val="Знак1"/>
    <w:basedOn w:val="a"/>
    <w:rsid w:val="00E632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 Spacing"/>
    <w:link w:val="af5"/>
    <w:uiPriority w:val="99"/>
    <w:qFormat/>
    <w:rsid w:val="00E63269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rsid w:val="00E632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63269"/>
    <w:rPr>
      <w:rFonts w:ascii="Calibri" w:eastAsia="Calibri" w:hAnsi="Calibri" w:cs="Times New Roman"/>
    </w:rPr>
  </w:style>
  <w:style w:type="character" w:customStyle="1" w:styleId="9">
    <w:name w:val="Заголовок №9_"/>
    <w:basedOn w:val="a0"/>
    <w:link w:val="90"/>
    <w:uiPriority w:val="99"/>
    <w:rsid w:val="00E632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E63269"/>
    <w:pPr>
      <w:widowControl w:val="0"/>
      <w:shd w:val="clear" w:color="auto" w:fill="FFFFFF"/>
      <w:spacing w:after="300" w:line="240" w:lineRule="atLeast"/>
      <w:ind w:hanging="1020"/>
      <w:jc w:val="center"/>
      <w:outlineLvl w:val="8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customStyle="1" w:styleId="24">
    <w:name w:val="Основной текст (2)"/>
    <w:basedOn w:val="21"/>
    <w:uiPriority w:val="99"/>
    <w:rsid w:val="00E6326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110">
    <w:name w:val="Основной текст (2) + Полужирный11"/>
    <w:basedOn w:val="21"/>
    <w:uiPriority w:val="99"/>
    <w:rsid w:val="00E63269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pt">
    <w:name w:val="Основной текст (2) + 10 pt"/>
    <w:aliases w:val="Полужирный47"/>
    <w:basedOn w:val="21"/>
    <w:uiPriority w:val="99"/>
    <w:rsid w:val="00E63269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E63269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E63269"/>
    <w:pPr>
      <w:widowControl w:val="0"/>
      <w:shd w:val="clear" w:color="auto" w:fill="FFFFFF"/>
      <w:spacing w:before="960" w:after="0" w:line="307" w:lineRule="exact"/>
      <w:jc w:val="center"/>
    </w:pPr>
    <w:rPr>
      <w:rFonts w:ascii="Times New Roman" w:eastAsiaTheme="minorHAnsi" w:hAnsi="Times New Roman" w:cstheme="minorBidi"/>
    </w:rPr>
  </w:style>
  <w:style w:type="character" w:customStyle="1" w:styleId="714pt">
    <w:name w:val="Основной текст (7) + 14 pt"/>
    <w:aliases w:val="Полужирный"/>
    <w:basedOn w:val="7"/>
    <w:uiPriority w:val="99"/>
    <w:rsid w:val="00E6326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13pt">
    <w:name w:val="Заголовок №9 + 13 pt"/>
    <w:aliases w:val="Не полужирный34"/>
    <w:basedOn w:val="9"/>
    <w:uiPriority w:val="99"/>
    <w:rsid w:val="00E63269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3pt">
    <w:name w:val="Основной текст (7) + 13 pt"/>
    <w:basedOn w:val="7"/>
    <w:uiPriority w:val="99"/>
    <w:rsid w:val="00E6326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E63269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5">
    <w:name w:val="Основной текст (2) + 12 pt5"/>
    <w:aliases w:val="Курсив25"/>
    <w:basedOn w:val="21"/>
    <w:uiPriority w:val="99"/>
    <w:rsid w:val="00E63269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2111">
    <w:name w:val="Основной текст (2) + 11"/>
    <w:aliases w:val="5 pt23,Курсив24"/>
    <w:basedOn w:val="21"/>
    <w:uiPriority w:val="99"/>
    <w:rsid w:val="00E6326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rsid w:val="00E632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E63269"/>
    <w:pPr>
      <w:widowControl w:val="0"/>
      <w:shd w:val="clear" w:color="auto" w:fill="FFFFFF"/>
      <w:spacing w:after="0" w:line="326" w:lineRule="exact"/>
      <w:ind w:hanging="400"/>
      <w:jc w:val="both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customStyle="1" w:styleId="714pt2">
    <w:name w:val="Основной текст (7) + 14 pt2"/>
    <w:aliases w:val="Полужирный50,Курсив23"/>
    <w:basedOn w:val="7"/>
    <w:uiPriority w:val="99"/>
    <w:rsid w:val="00E63269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714pt1">
    <w:name w:val="Основной текст (7) + 14 pt1"/>
    <w:basedOn w:val="7"/>
    <w:uiPriority w:val="99"/>
    <w:rsid w:val="00E6326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1A29B0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/>
    </w:rPr>
  </w:style>
  <w:style w:type="character" w:styleId="af8">
    <w:name w:val="Hyperlink"/>
    <w:basedOn w:val="a0"/>
    <w:uiPriority w:val="99"/>
    <w:unhideWhenUsed/>
    <w:rsid w:val="00D25E01"/>
    <w:rPr>
      <w:color w:val="0563C1" w:themeColor="hyperlink"/>
      <w:u w:val="single"/>
    </w:rPr>
  </w:style>
  <w:style w:type="character" w:customStyle="1" w:styleId="wrapper">
    <w:name w:val="wrapper"/>
    <w:basedOn w:val="a0"/>
    <w:rsid w:val="00D25E01"/>
  </w:style>
  <w:style w:type="character" w:customStyle="1" w:styleId="af5">
    <w:name w:val="Без интервала Знак"/>
    <w:link w:val="af4"/>
    <w:uiPriority w:val="99"/>
    <w:locked/>
    <w:rsid w:val="007716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.ru/university/museums" TargetMode="External"/><Relationship Id="rId13" Type="http://schemas.openxmlformats.org/officeDocument/2006/relationships/hyperlink" Target="https://www.rgo.ru/ru/tom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omsk-sto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mskmuseu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kraeved.lib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tsu.ru/school/help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 Windows</cp:lastModifiedBy>
  <cp:revision>28</cp:revision>
  <dcterms:created xsi:type="dcterms:W3CDTF">2021-10-03T06:11:00Z</dcterms:created>
  <dcterms:modified xsi:type="dcterms:W3CDTF">2023-09-21T14:19:00Z</dcterms:modified>
</cp:coreProperties>
</file>