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C52E5" w14:textId="77777777" w:rsidR="005E2F8B" w:rsidRPr="0055428F" w:rsidRDefault="005E2F8B" w:rsidP="00383512">
      <w:pPr>
        <w:jc w:val="center"/>
        <w:rPr>
          <w:rStyle w:val="af"/>
          <w:rFonts w:ascii="inherit" w:hAnsi="inherit"/>
          <w:bdr w:val="none" w:sz="0" w:space="0" w:color="auto" w:frame="1"/>
        </w:rPr>
      </w:pPr>
      <w:r w:rsidRPr="0055428F">
        <w:rPr>
          <w:rStyle w:val="af"/>
          <w:rFonts w:ascii="inherit" w:hAnsi="inherit"/>
          <w:bdr w:val="none" w:sz="0" w:space="0" w:color="auto" w:frame="1"/>
        </w:rPr>
        <w:t>ДЕПАРТАМЕНТ ОБЩЕГО ОБРАЗОВАНИЯ  ТОМСКОЙ ОБЛАСТИ</w:t>
      </w:r>
      <w:r w:rsidRPr="0055428F">
        <w:rPr>
          <w:rFonts w:ascii="inherit" w:hAnsi="inherit"/>
          <w:b/>
          <w:bCs/>
          <w:bdr w:val="none" w:sz="0" w:space="0" w:color="auto" w:frame="1"/>
        </w:rPr>
        <w:br/>
      </w:r>
      <w:r w:rsidRPr="0055428F">
        <w:rPr>
          <w:rStyle w:val="af"/>
          <w:rFonts w:ascii="inherit" w:hAnsi="inherit"/>
          <w:bdr w:val="none" w:sz="0" w:space="0" w:color="auto" w:frame="1"/>
        </w:rPr>
        <w:t>ОБЛАСТНОЕ ГОСУДАРСТВЕННОЕ КАЗЕННОЕ ОБЩЕОБРАЗОВАТЕЛЬНОЕ УЧРЕЖДЕНИЕ КАДЕТСКАЯ ШКОЛА-ИНТЕРНАТ</w:t>
      </w:r>
    </w:p>
    <w:p w14:paraId="7B94DE06" w14:textId="77777777" w:rsidR="00383512" w:rsidRPr="0055428F" w:rsidRDefault="005E2F8B" w:rsidP="0038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28F">
        <w:rPr>
          <w:rStyle w:val="af"/>
          <w:rFonts w:ascii="inherit" w:hAnsi="inherit"/>
          <w:bdr w:val="none" w:sz="0" w:space="0" w:color="auto" w:frame="1"/>
        </w:rPr>
        <w:t xml:space="preserve"> «КОЛПАШЕВСКИЙ КАДЕТСКИЙ КОРПУС»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4819"/>
      </w:tblGrid>
      <w:tr w:rsidR="00383512" w:rsidRPr="0055428F" w14:paraId="35B5DA44" w14:textId="77777777" w:rsidTr="00383512">
        <w:trPr>
          <w:trHeight w:val="1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8D49" w14:textId="77777777" w:rsidR="00383512" w:rsidRPr="0055428F" w:rsidRDefault="0038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8F">
              <w:rPr>
                <w:rFonts w:ascii="Times New Roman" w:hAnsi="Times New Roman" w:cs="Times New Roman"/>
                <w:sz w:val="24"/>
                <w:szCs w:val="24"/>
              </w:rPr>
              <w:t>Принята на заседании</w:t>
            </w:r>
          </w:p>
          <w:p w14:paraId="1136DBCD" w14:textId="77777777" w:rsidR="00383512" w:rsidRPr="0055428F" w:rsidRDefault="0038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8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</w:t>
            </w:r>
          </w:p>
          <w:p w14:paraId="009AF662" w14:textId="77777777" w:rsidR="00383512" w:rsidRPr="0055428F" w:rsidRDefault="00383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28F">
              <w:rPr>
                <w:rFonts w:ascii="Times New Roman" w:hAnsi="Times New Roman" w:cs="Times New Roman"/>
                <w:sz w:val="24"/>
                <w:szCs w:val="24"/>
              </w:rPr>
              <w:t>от «___»_______20__г.</w:t>
            </w:r>
          </w:p>
          <w:p w14:paraId="53EAB5D6" w14:textId="77777777" w:rsidR="00383512" w:rsidRPr="0055428F" w:rsidRDefault="0038351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28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C156" w14:textId="77777777" w:rsidR="00383512" w:rsidRPr="0055428F" w:rsidRDefault="00383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E5BE971" w14:textId="77777777" w:rsidR="005E2F8B" w:rsidRPr="0055428F" w:rsidRDefault="003835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E2F8B" w:rsidRPr="0055428F">
              <w:rPr>
                <w:rFonts w:ascii="Times New Roman" w:hAnsi="Times New Roman" w:cs="Times New Roman"/>
                <w:sz w:val="24"/>
                <w:szCs w:val="24"/>
              </w:rPr>
              <w:t xml:space="preserve">ОГКОУ КШИ </w:t>
            </w:r>
          </w:p>
          <w:p w14:paraId="07176ECB" w14:textId="77777777" w:rsidR="005E2F8B" w:rsidRPr="0055428F" w:rsidRDefault="005E2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F">
              <w:rPr>
                <w:rFonts w:ascii="Times New Roman" w:hAnsi="Times New Roman" w:cs="Times New Roman"/>
                <w:sz w:val="24"/>
                <w:szCs w:val="24"/>
              </w:rPr>
              <w:t>«Колпашевский кадетский корпус»</w:t>
            </w:r>
          </w:p>
          <w:p w14:paraId="290213F3" w14:textId="77777777" w:rsidR="00383512" w:rsidRPr="0055428F" w:rsidRDefault="005E2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512" w:rsidRPr="0055428F">
              <w:rPr>
                <w:rFonts w:ascii="Times New Roman" w:hAnsi="Times New Roman" w:cs="Times New Roman"/>
                <w:sz w:val="24"/>
                <w:szCs w:val="24"/>
              </w:rPr>
              <w:t xml:space="preserve"> г. Колпашево</w:t>
            </w:r>
          </w:p>
          <w:p w14:paraId="4FC41F94" w14:textId="77777777" w:rsidR="00383512" w:rsidRPr="0055428F" w:rsidRDefault="005E2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F">
              <w:rPr>
                <w:rFonts w:ascii="Times New Roman" w:hAnsi="Times New Roman" w:cs="Times New Roman"/>
                <w:sz w:val="24"/>
                <w:szCs w:val="24"/>
              </w:rPr>
              <w:t>Иванова Н.М.</w:t>
            </w:r>
          </w:p>
          <w:p w14:paraId="31FC437D" w14:textId="77777777" w:rsidR="00383512" w:rsidRPr="0055428F" w:rsidRDefault="0038351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428F">
              <w:rPr>
                <w:rFonts w:ascii="Times New Roman" w:hAnsi="Times New Roman" w:cs="Times New Roman"/>
                <w:sz w:val="24"/>
                <w:szCs w:val="24"/>
              </w:rPr>
              <w:t>Приказ №___от «__» _________20___г.</w:t>
            </w:r>
          </w:p>
        </w:tc>
      </w:tr>
    </w:tbl>
    <w:p w14:paraId="1C8343F6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D3055D" w14:textId="40A34829" w:rsidR="00383512" w:rsidRPr="0055428F" w:rsidRDefault="007E6517" w:rsidP="007E65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1423A9" wp14:editId="46A8F145">
            <wp:extent cx="4029075" cy="1685925"/>
            <wp:effectExtent l="0" t="0" r="9525" b="9525"/>
            <wp:docPr id="568362157" name="Рисунок 1" descr="Изображение выглядит как текст, снимок экрана, Шрифт,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62157" name="Рисунок 1" descr="Изображение выглядит как текст, снимок экрана, Шрифт, линия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A830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1E0664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7F2B6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56F56E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2311C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F2E932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8FDD3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5E7F9C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</w:p>
    <w:p w14:paraId="19527C75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>«Бальный танец»</w:t>
      </w:r>
    </w:p>
    <w:p w14:paraId="0C7D66DB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F8493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5E2F8B" w:rsidRPr="0055428F">
        <w:rPr>
          <w:rFonts w:ascii="Times New Roman" w:hAnsi="Times New Roman" w:cs="Times New Roman"/>
          <w:sz w:val="24"/>
          <w:szCs w:val="24"/>
        </w:rPr>
        <w:t>1</w:t>
      </w:r>
      <w:r w:rsidR="00AF2346">
        <w:rPr>
          <w:rFonts w:ascii="Times New Roman" w:hAnsi="Times New Roman" w:cs="Times New Roman"/>
          <w:sz w:val="24"/>
          <w:szCs w:val="24"/>
        </w:rPr>
        <w:t>2</w:t>
      </w:r>
      <w:r w:rsidR="005E2F8B" w:rsidRPr="0055428F">
        <w:rPr>
          <w:rFonts w:ascii="Times New Roman" w:hAnsi="Times New Roman" w:cs="Times New Roman"/>
          <w:sz w:val="24"/>
          <w:szCs w:val="24"/>
        </w:rPr>
        <w:t>-1</w:t>
      </w:r>
      <w:r w:rsidR="00466334" w:rsidRPr="0055428F">
        <w:rPr>
          <w:rFonts w:ascii="Times New Roman" w:hAnsi="Times New Roman" w:cs="Times New Roman"/>
          <w:sz w:val="24"/>
          <w:szCs w:val="24"/>
        </w:rPr>
        <w:t>6</w:t>
      </w:r>
      <w:r w:rsidR="005E2F8B" w:rsidRPr="0055428F">
        <w:rPr>
          <w:rFonts w:ascii="Times New Roman" w:hAnsi="Times New Roman" w:cs="Times New Roman"/>
          <w:sz w:val="24"/>
          <w:szCs w:val="24"/>
        </w:rPr>
        <w:t xml:space="preserve"> </w:t>
      </w:r>
      <w:r w:rsidRPr="0055428F">
        <w:rPr>
          <w:rFonts w:ascii="Times New Roman" w:hAnsi="Times New Roman" w:cs="Times New Roman"/>
          <w:sz w:val="24"/>
          <w:szCs w:val="24"/>
        </w:rPr>
        <w:t>лет</w:t>
      </w:r>
    </w:p>
    <w:p w14:paraId="36EDCAE7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466334" w:rsidRPr="0055428F">
        <w:rPr>
          <w:rFonts w:ascii="Times New Roman" w:hAnsi="Times New Roman" w:cs="Times New Roman"/>
          <w:sz w:val="24"/>
          <w:szCs w:val="24"/>
        </w:rPr>
        <w:t>2</w:t>
      </w:r>
      <w:r w:rsidR="005E2F8B" w:rsidRPr="0055428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B8DCF0A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4CABA4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6199D5" w14:textId="77777777" w:rsidR="00383512" w:rsidRPr="0055428F" w:rsidRDefault="00383512" w:rsidP="00383512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ab/>
      </w:r>
    </w:p>
    <w:p w14:paraId="2D573F65" w14:textId="77777777" w:rsidR="00383512" w:rsidRPr="0055428F" w:rsidRDefault="00383512" w:rsidP="00383512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14:paraId="0727D651" w14:textId="77777777" w:rsidR="00383512" w:rsidRPr="0055428F" w:rsidRDefault="00383512" w:rsidP="00383512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14:paraId="1E55A5FD" w14:textId="77777777" w:rsidR="00383512" w:rsidRPr="0055428F" w:rsidRDefault="00383512" w:rsidP="00383512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14:paraId="56CD961A" w14:textId="77777777" w:rsidR="00383512" w:rsidRPr="0055428F" w:rsidRDefault="00383512" w:rsidP="00383512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14:paraId="28045051" w14:textId="77777777" w:rsidR="00383512" w:rsidRPr="0055428F" w:rsidRDefault="00383512" w:rsidP="00383512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14:paraId="488A0A58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BA06A" w14:textId="77777777" w:rsidR="00383512" w:rsidRPr="0055428F" w:rsidRDefault="005E2F8B" w:rsidP="00383512">
      <w:pPr>
        <w:jc w:val="right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>С</w:t>
      </w:r>
      <w:r w:rsidR="00383512" w:rsidRPr="0055428F">
        <w:rPr>
          <w:rFonts w:ascii="Times New Roman" w:hAnsi="Times New Roman" w:cs="Times New Roman"/>
          <w:sz w:val="24"/>
          <w:szCs w:val="24"/>
        </w:rPr>
        <w:t>оставитель:</w:t>
      </w:r>
    </w:p>
    <w:p w14:paraId="23060988" w14:textId="77777777" w:rsidR="00383512" w:rsidRPr="0055428F" w:rsidRDefault="00383512" w:rsidP="00383512">
      <w:pPr>
        <w:jc w:val="right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>Кузнецова Екатерина Сергеевна,</w:t>
      </w:r>
    </w:p>
    <w:p w14:paraId="39A8662C" w14:textId="77777777" w:rsidR="005E2F8B" w:rsidRPr="0055428F" w:rsidRDefault="00383512" w:rsidP="005E2F8B">
      <w:pPr>
        <w:jc w:val="right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="005E2F8B" w:rsidRPr="0055428F">
        <w:rPr>
          <w:rFonts w:ascii="Times New Roman" w:hAnsi="Times New Roman" w:cs="Times New Roman"/>
          <w:sz w:val="24"/>
          <w:szCs w:val="24"/>
        </w:rPr>
        <w:t xml:space="preserve">ОГКОУ КШИ </w:t>
      </w:r>
    </w:p>
    <w:p w14:paraId="0C646F91" w14:textId="77777777" w:rsidR="005E2F8B" w:rsidRPr="0055428F" w:rsidRDefault="005E2F8B" w:rsidP="005E2F8B">
      <w:pPr>
        <w:jc w:val="right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>«Колпашевский кадетский корпус»</w:t>
      </w:r>
    </w:p>
    <w:p w14:paraId="0418CF64" w14:textId="77777777" w:rsidR="00383512" w:rsidRPr="0055428F" w:rsidRDefault="00383512" w:rsidP="00383512">
      <w:pPr>
        <w:jc w:val="right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>г. Колпашево</w:t>
      </w:r>
    </w:p>
    <w:p w14:paraId="46D8EE45" w14:textId="77777777" w:rsidR="00383512" w:rsidRPr="0055428F" w:rsidRDefault="00383512" w:rsidP="003835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3996B9" w14:textId="77777777" w:rsidR="00383512" w:rsidRPr="0055428F" w:rsidRDefault="00383512" w:rsidP="003835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57FFE3" w14:textId="77777777" w:rsidR="00383512" w:rsidRPr="0055428F" w:rsidRDefault="00383512" w:rsidP="003835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0088A6" w14:textId="77777777" w:rsidR="00383512" w:rsidRPr="0055428F" w:rsidRDefault="00383512" w:rsidP="003835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871256" w14:textId="77777777" w:rsidR="00383512" w:rsidRPr="0055428F" w:rsidRDefault="00383512" w:rsidP="00383512">
      <w:pPr>
        <w:rPr>
          <w:rFonts w:ascii="Times New Roman" w:hAnsi="Times New Roman" w:cs="Times New Roman"/>
          <w:sz w:val="24"/>
          <w:szCs w:val="24"/>
        </w:rPr>
      </w:pPr>
    </w:p>
    <w:p w14:paraId="56F84EC9" w14:textId="77777777" w:rsidR="00383512" w:rsidRPr="0055428F" w:rsidRDefault="00383512" w:rsidP="003835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3E68A4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11739" w14:textId="77777777" w:rsidR="00383512" w:rsidRPr="0055428F" w:rsidRDefault="00383512" w:rsidP="0038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>г. Колпашево</w:t>
      </w:r>
    </w:p>
    <w:p w14:paraId="6F24AFA9" w14:textId="77777777" w:rsidR="005F2B93" w:rsidRPr="0055428F" w:rsidRDefault="00383512" w:rsidP="00466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28F">
        <w:rPr>
          <w:rFonts w:ascii="Times New Roman" w:hAnsi="Times New Roman" w:cs="Times New Roman"/>
          <w:sz w:val="24"/>
          <w:szCs w:val="24"/>
        </w:rPr>
        <w:t>20</w:t>
      </w:r>
      <w:r w:rsidR="005E2F8B" w:rsidRPr="0055428F">
        <w:rPr>
          <w:rFonts w:ascii="Times New Roman" w:hAnsi="Times New Roman" w:cs="Times New Roman"/>
          <w:sz w:val="24"/>
          <w:szCs w:val="24"/>
        </w:rPr>
        <w:t>2</w:t>
      </w:r>
      <w:r w:rsidR="00534F8F">
        <w:rPr>
          <w:rFonts w:ascii="Times New Roman" w:hAnsi="Times New Roman" w:cs="Times New Roman"/>
          <w:sz w:val="24"/>
          <w:szCs w:val="24"/>
        </w:rPr>
        <w:t>4</w:t>
      </w:r>
      <w:r w:rsidRPr="0055428F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03"/>
      </w:tblGrid>
      <w:tr w:rsidR="00466334" w:rsidRPr="003A3A31" w14:paraId="2B2FCABB" w14:textId="77777777" w:rsidTr="00466334">
        <w:trPr>
          <w:trHeight w:val="521"/>
        </w:trPr>
        <w:tc>
          <w:tcPr>
            <w:tcW w:w="4643" w:type="dxa"/>
            <w:shd w:val="clear" w:color="auto" w:fill="auto"/>
          </w:tcPr>
          <w:p w14:paraId="6D73E1F3" w14:textId="77777777" w:rsidR="00466334" w:rsidRPr="00466334" w:rsidRDefault="00466334" w:rsidP="004663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Полное наименование программы</w:t>
            </w:r>
          </w:p>
        </w:tc>
        <w:tc>
          <w:tcPr>
            <w:tcW w:w="4703" w:type="dxa"/>
            <w:shd w:val="clear" w:color="auto" w:fill="auto"/>
          </w:tcPr>
          <w:p w14:paraId="11B0155A" w14:textId="77777777" w:rsidR="00466334" w:rsidRPr="00466334" w:rsidRDefault="00466334" w:rsidP="00466334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Бальные танцы</w:t>
            </w:r>
          </w:p>
        </w:tc>
      </w:tr>
      <w:tr w:rsidR="00466334" w:rsidRPr="003A3A31" w14:paraId="6527C005" w14:textId="77777777" w:rsidTr="00466334">
        <w:trPr>
          <w:trHeight w:val="509"/>
        </w:trPr>
        <w:tc>
          <w:tcPr>
            <w:tcW w:w="4643" w:type="dxa"/>
            <w:shd w:val="clear" w:color="auto" w:fill="auto"/>
          </w:tcPr>
          <w:p w14:paraId="638121C7" w14:textId="77777777" w:rsidR="00466334" w:rsidRPr="00466334" w:rsidRDefault="00466334" w:rsidP="004663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</w:t>
            </w:r>
          </w:p>
        </w:tc>
        <w:tc>
          <w:tcPr>
            <w:tcW w:w="4703" w:type="dxa"/>
            <w:shd w:val="clear" w:color="auto" w:fill="auto"/>
          </w:tcPr>
          <w:p w14:paraId="6BF9B1D2" w14:textId="77777777" w:rsidR="00466334" w:rsidRPr="00466334" w:rsidRDefault="00466334" w:rsidP="004663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Е.С.</w:t>
            </w:r>
          </w:p>
        </w:tc>
      </w:tr>
      <w:tr w:rsidR="00466334" w:rsidRPr="003A3A31" w14:paraId="7CE27C09" w14:textId="77777777" w:rsidTr="00466334">
        <w:trPr>
          <w:trHeight w:val="1307"/>
        </w:trPr>
        <w:tc>
          <w:tcPr>
            <w:tcW w:w="4643" w:type="dxa"/>
            <w:shd w:val="clear" w:color="auto" w:fill="auto"/>
          </w:tcPr>
          <w:p w14:paraId="40FE6E09" w14:textId="77777777" w:rsidR="00466334" w:rsidRPr="00466334" w:rsidRDefault="00466334" w:rsidP="004663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Нормативная основа разработки программы  </w:t>
            </w:r>
          </w:p>
        </w:tc>
        <w:tc>
          <w:tcPr>
            <w:tcW w:w="4703" w:type="dxa"/>
            <w:shd w:val="clear" w:color="auto" w:fill="auto"/>
          </w:tcPr>
          <w:p w14:paraId="7BD03086" w14:textId="77777777" w:rsidR="00466334" w:rsidRPr="00466334" w:rsidRDefault="00466334" w:rsidP="004663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29.12.12 №273-ФЗ «Об образовании в Российской Федерации»</w:t>
            </w:r>
          </w:p>
        </w:tc>
      </w:tr>
      <w:tr w:rsidR="00466334" w:rsidRPr="003A3A31" w14:paraId="45CCB5D9" w14:textId="77777777" w:rsidTr="00466334">
        <w:trPr>
          <w:trHeight w:val="521"/>
        </w:trPr>
        <w:tc>
          <w:tcPr>
            <w:tcW w:w="4643" w:type="dxa"/>
            <w:shd w:val="clear" w:color="auto" w:fill="auto"/>
          </w:tcPr>
          <w:p w14:paraId="17BD731D" w14:textId="77777777" w:rsidR="00466334" w:rsidRPr="00466334" w:rsidRDefault="00466334" w:rsidP="004663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Направленность</w:t>
            </w:r>
          </w:p>
        </w:tc>
        <w:tc>
          <w:tcPr>
            <w:tcW w:w="4703" w:type="dxa"/>
            <w:shd w:val="clear" w:color="auto" w:fill="auto"/>
          </w:tcPr>
          <w:p w14:paraId="59F5CD2A" w14:textId="77777777" w:rsidR="00466334" w:rsidRPr="00466334" w:rsidRDefault="00466334" w:rsidP="004663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</w:p>
        </w:tc>
      </w:tr>
      <w:tr w:rsidR="00466334" w:rsidRPr="003A3A31" w14:paraId="1ECA2A5E" w14:textId="77777777" w:rsidTr="00466334">
        <w:trPr>
          <w:trHeight w:val="1701"/>
        </w:trPr>
        <w:tc>
          <w:tcPr>
            <w:tcW w:w="4643" w:type="dxa"/>
            <w:shd w:val="clear" w:color="auto" w:fill="auto"/>
          </w:tcPr>
          <w:p w14:paraId="59692DC2" w14:textId="77777777" w:rsidR="00466334" w:rsidRPr="00466334" w:rsidRDefault="00466334" w:rsidP="004663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программы</w:t>
            </w:r>
          </w:p>
        </w:tc>
        <w:tc>
          <w:tcPr>
            <w:tcW w:w="4703" w:type="dxa"/>
            <w:shd w:val="clear" w:color="auto" w:fill="auto"/>
          </w:tcPr>
          <w:p w14:paraId="330D42D8" w14:textId="77777777" w:rsidR="00466334" w:rsidRPr="00466334" w:rsidRDefault="00466334" w:rsidP="004663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Модифицированная (на основе программы Кузнецовой Е.В. «Хореография для кадетских классов»)</w:t>
            </w:r>
          </w:p>
        </w:tc>
      </w:tr>
      <w:tr w:rsidR="00466334" w:rsidRPr="003A3A31" w14:paraId="34F1B9A7" w14:textId="77777777" w:rsidTr="00466334">
        <w:trPr>
          <w:trHeight w:val="2094"/>
        </w:trPr>
        <w:tc>
          <w:tcPr>
            <w:tcW w:w="4643" w:type="dxa"/>
            <w:shd w:val="clear" w:color="auto" w:fill="auto"/>
          </w:tcPr>
          <w:p w14:paraId="4CC82014" w14:textId="77777777" w:rsidR="00466334" w:rsidRPr="00466334" w:rsidRDefault="00466334" w:rsidP="004663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4703" w:type="dxa"/>
            <w:shd w:val="clear" w:color="auto" w:fill="auto"/>
          </w:tcPr>
          <w:p w14:paraId="3483877E" w14:textId="77777777" w:rsidR="00466334" w:rsidRPr="00466334" w:rsidRDefault="00466334" w:rsidP="004663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детей к ценностям танцевальной культуры, опираясь на интерес к бальным танцам.</w:t>
            </w:r>
          </w:p>
        </w:tc>
      </w:tr>
      <w:tr w:rsidR="00466334" w:rsidRPr="003A3A31" w14:paraId="16E59197" w14:textId="77777777" w:rsidTr="00466334">
        <w:trPr>
          <w:trHeight w:val="509"/>
        </w:trPr>
        <w:tc>
          <w:tcPr>
            <w:tcW w:w="4643" w:type="dxa"/>
            <w:shd w:val="clear" w:color="auto" w:fill="auto"/>
          </w:tcPr>
          <w:p w14:paraId="386BFD15" w14:textId="77777777" w:rsidR="00466334" w:rsidRPr="00466334" w:rsidRDefault="00466334" w:rsidP="004663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517389691"/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обучающихся</w:t>
            </w:r>
          </w:p>
        </w:tc>
        <w:tc>
          <w:tcPr>
            <w:tcW w:w="4703" w:type="dxa"/>
            <w:shd w:val="clear" w:color="auto" w:fill="auto"/>
          </w:tcPr>
          <w:p w14:paraId="21D8D810" w14:textId="77777777" w:rsidR="00466334" w:rsidRPr="00466334" w:rsidRDefault="00466334" w:rsidP="004663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F2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</w:t>
            </w: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466334" w:rsidRPr="003A3A31" w14:paraId="675A22DB" w14:textId="77777777" w:rsidTr="00466334">
        <w:trPr>
          <w:trHeight w:val="521"/>
        </w:trPr>
        <w:tc>
          <w:tcPr>
            <w:tcW w:w="4643" w:type="dxa"/>
            <w:shd w:val="clear" w:color="auto" w:fill="auto"/>
          </w:tcPr>
          <w:p w14:paraId="000F150B" w14:textId="77777777" w:rsidR="00466334" w:rsidRPr="00466334" w:rsidRDefault="00466334" w:rsidP="004663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4703" w:type="dxa"/>
            <w:shd w:val="clear" w:color="auto" w:fill="auto"/>
          </w:tcPr>
          <w:p w14:paraId="5DA6E989" w14:textId="77777777" w:rsidR="00466334" w:rsidRPr="007D7FA3" w:rsidRDefault="007D7FA3" w:rsidP="004663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FA3">
              <w:rPr>
                <w:rFonts w:ascii="Times New Roman" w:hAnsi="Times New Roman" w:cs="Times New Roman"/>
                <w:sz w:val="24"/>
              </w:rPr>
              <w:t>Очная, групповая</w:t>
            </w:r>
          </w:p>
        </w:tc>
      </w:tr>
      <w:bookmarkEnd w:id="0"/>
      <w:tr w:rsidR="00466334" w:rsidRPr="003A3A31" w14:paraId="161AA713" w14:textId="77777777" w:rsidTr="00466334">
        <w:trPr>
          <w:trHeight w:val="521"/>
        </w:trPr>
        <w:tc>
          <w:tcPr>
            <w:tcW w:w="4643" w:type="dxa"/>
            <w:shd w:val="clear" w:color="auto" w:fill="auto"/>
          </w:tcPr>
          <w:p w14:paraId="07F81D3B" w14:textId="77777777" w:rsidR="00466334" w:rsidRPr="00466334" w:rsidRDefault="00466334" w:rsidP="004663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занятий, продолжительность реализации программы</w:t>
            </w:r>
          </w:p>
        </w:tc>
        <w:tc>
          <w:tcPr>
            <w:tcW w:w="4703" w:type="dxa"/>
            <w:shd w:val="clear" w:color="auto" w:fill="auto"/>
          </w:tcPr>
          <w:p w14:paraId="5486029A" w14:textId="77777777" w:rsidR="00466334" w:rsidRPr="00466334" w:rsidRDefault="00C20274" w:rsidP="004663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6334"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 в неделю, </w:t>
            </w:r>
          </w:p>
          <w:p w14:paraId="341EA131" w14:textId="77777777" w:rsidR="00466334" w:rsidRPr="00466334" w:rsidRDefault="00466334" w:rsidP="00C2027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срок реализации – </w:t>
            </w:r>
            <w:r w:rsidR="00C20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66334" w:rsidRPr="003A3A31" w14:paraId="71332052" w14:textId="77777777" w:rsidTr="00466334">
        <w:trPr>
          <w:trHeight w:val="111"/>
        </w:trPr>
        <w:tc>
          <w:tcPr>
            <w:tcW w:w="4643" w:type="dxa"/>
            <w:shd w:val="clear" w:color="auto" w:fill="auto"/>
          </w:tcPr>
          <w:p w14:paraId="17884851" w14:textId="77777777" w:rsidR="00466334" w:rsidRPr="00466334" w:rsidRDefault="00466334" w:rsidP="0046633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4703" w:type="dxa"/>
            <w:shd w:val="clear" w:color="auto" w:fill="auto"/>
          </w:tcPr>
          <w:p w14:paraId="624AF8AE" w14:textId="77777777" w:rsidR="00466334" w:rsidRPr="00466334" w:rsidRDefault="00466334" w:rsidP="0046633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Владение основными видами бальных танцев.</w:t>
            </w:r>
          </w:p>
        </w:tc>
      </w:tr>
    </w:tbl>
    <w:p w14:paraId="516BE652" w14:textId="77777777" w:rsidR="00466334" w:rsidRPr="003A3A31" w:rsidRDefault="00466334" w:rsidP="00466334">
      <w:pPr>
        <w:shd w:val="clear" w:color="auto" w:fill="FFFFFF"/>
        <w:spacing w:after="1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6FAD6F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D4667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2B768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2F064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CFD7A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5004B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92852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C9AEB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00DFF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5EDAA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B80AD" w14:textId="77777777" w:rsidR="00466334" w:rsidRDefault="00466334" w:rsidP="00383512">
      <w:pPr>
        <w:shd w:val="clear" w:color="auto" w:fill="FFFFFF"/>
        <w:spacing w:before="206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31"/>
      </w:tblGrid>
      <w:tr w:rsidR="00466334" w:rsidRPr="00466334" w14:paraId="236622B1" w14:textId="77777777" w:rsidTr="00466334">
        <w:trPr>
          <w:trHeight w:val="1176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58AC" w14:textId="77777777" w:rsidR="00466334" w:rsidRPr="00466334" w:rsidRDefault="00466334" w:rsidP="00466334">
            <w:pPr>
              <w:spacing w:after="15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3A80A6" w14:textId="77777777" w:rsidR="00466334" w:rsidRPr="00466334" w:rsidRDefault="00466334" w:rsidP="00466334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63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Пояснительная записка</w:t>
            </w:r>
          </w:p>
        </w:tc>
      </w:tr>
    </w:tbl>
    <w:p w14:paraId="204DB798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Данная программа разработана на основе программы Кузнецовой Елены Владимировны «Хореография для кадетских классов». Данная программа имеет художественную направленность и рассчитана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года 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обучения 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с детьми от 1</w:t>
      </w:r>
      <w:r w:rsidR="00AF23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лет. </w:t>
      </w:r>
    </w:p>
    <w:p w14:paraId="60890D25" w14:textId="77777777" w:rsidR="00466334" w:rsidRPr="00466334" w:rsidRDefault="00466334" w:rsidP="00466334">
      <w:pPr>
        <w:shd w:val="clear" w:color="auto" w:fill="FFFFFF"/>
        <w:spacing w:after="15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Занятия танцами подразумевает развитие чувства ритма, умение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хореографией дают физическую нагрузку равную сочетанию нескольких видов спорта. Используемые в хореографии движения, прошедшие длительный отбор, оказывают положительное воздействие на здоровье детей.</w:t>
      </w:r>
    </w:p>
    <w:p w14:paraId="04CA36DC" w14:textId="77777777" w:rsidR="00466334" w:rsidRPr="00466334" w:rsidRDefault="00466334" w:rsidP="00466334">
      <w:pPr>
        <w:shd w:val="clear" w:color="auto" w:fill="FFFFFF"/>
        <w:spacing w:after="15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альные и историко-бытовые танцы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играют немаловажную роль в воспитании детей. Это связано с многогранностью бального танца, который сочетает в себе средства музыкального, пластического, спортивно – физического, этического и художественно – эстетического развития и образования.</w:t>
      </w:r>
    </w:p>
    <w:p w14:paraId="5CA75768" w14:textId="77777777" w:rsidR="00466334" w:rsidRPr="00466334" w:rsidRDefault="00466334" w:rsidP="00466334">
      <w:pPr>
        <w:shd w:val="clear" w:color="auto" w:fill="FFFFFF"/>
        <w:spacing w:after="15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На занятиях по программе «Бальны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танец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» происходит обучение основам бальной хореографии. Это, безусловно, поможет педагогическому коллективу в организации учебно-воспитательного процесса образовательного учреждения, например в подготовке школьных и внешкольных мероприятий. В то же время ученики, обучавшиеся бальному танцу, станут впоследствии носителями и пропагандистами отечественной и мировой бальной хореографии. Программа составлена с учетом планирования воспитательной работы в кадетских классах, которая предусматривает еженедельные занятия хореографией.</w:t>
      </w:r>
    </w:p>
    <w:p w14:paraId="1AD1278C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1.1 Цель программы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 - Приобщение детей к ценностям танцевальной культуры, опираясь на интерес к бальным танцам.</w:t>
      </w:r>
    </w:p>
    <w:p w14:paraId="64E6D583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 Задачи программы:</w:t>
      </w:r>
    </w:p>
    <w:p w14:paraId="0699F083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Образовательные</w:t>
      </w: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14:paraId="5AAC96F9" w14:textId="77777777" w:rsidR="00466334" w:rsidRPr="00466334" w:rsidRDefault="00466334" w:rsidP="004F47F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детей музыкально-ритмических навыков.</w:t>
      </w:r>
    </w:p>
    <w:p w14:paraId="2A28AFF1" w14:textId="77777777" w:rsidR="00466334" w:rsidRPr="00466334" w:rsidRDefault="00466334" w:rsidP="004F47F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навыков </w:t>
      </w:r>
      <w:r w:rsidR="0010258E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 грамотного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выразительного </w:t>
      </w:r>
      <w:r w:rsidR="0010258E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движений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классического танца и современной хореографии.</w:t>
      </w:r>
    </w:p>
    <w:p w14:paraId="75F27016" w14:textId="77777777" w:rsidR="00466334" w:rsidRPr="00466334" w:rsidRDefault="00466334" w:rsidP="004F47F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детей сценическому мастерству.</w:t>
      </w:r>
    </w:p>
    <w:p w14:paraId="70C2FD64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-Коррекционные</w:t>
      </w: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14:paraId="037FD9D8" w14:textId="77777777" w:rsidR="00466334" w:rsidRPr="00466334" w:rsidRDefault="00466334" w:rsidP="004F47F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учащимися приемами самостоятельной и коллективной работы, самоконтроля, взаимоконтроля.</w:t>
      </w:r>
    </w:p>
    <w:p w14:paraId="5AD4F854" w14:textId="77777777" w:rsidR="00466334" w:rsidRPr="00466334" w:rsidRDefault="00466334" w:rsidP="004F47FB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Приобщение воспитанников к творческой деятельности, участию в концертной деятельности.</w:t>
      </w:r>
    </w:p>
    <w:p w14:paraId="37478595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Воспитательные</w:t>
      </w: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:</w:t>
      </w:r>
    </w:p>
    <w:p w14:paraId="4DDC8184" w14:textId="77777777" w:rsidR="00466334" w:rsidRPr="00466334" w:rsidRDefault="00466334" w:rsidP="004F47F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способов общения в коллективе на основе взаимоуважения, концентрации и мобилизации сил, для выполнение общих задач.</w:t>
      </w:r>
    </w:p>
    <w:p w14:paraId="1F617D5F" w14:textId="77777777" w:rsidR="00466334" w:rsidRPr="00466334" w:rsidRDefault="00466334" w:rsidP="004F47F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таких личностных качеств как трудолюбие, целеустремлённость, выносливость.</w:t>
      </w:r>
    </w:p>
    <w:p w14:paraId="7A1365DF" w14:textId="77777777" w:rsidR="00466334" w:rsidRPr="00466334" w:rsidRDefault="00466334" w:rsidP="004F47FB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Способствовать формированию общей культуры ребёнка, способной принять полученные знания и умения на практике, сознательно делать профессиональный выбор, успешно адаптировать в современном обществе.</w:t>
      </w:r>
    </w:p>
    <w:p w14:paraId="55381D56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 Требования к знаниям, навыкам и умениям обучающихся</w:t>
      </w:r>
    </w:p>
    <w:p w14:paraId="64CA59DC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год обучения:</w:t>
      </w:r>
    </w:p>
    <w:p w14:paraId="41E64329" w14:textId="77777777" w:rsidR="00466334" w:rsidRPr="0055428F" w:rsidRDefault="00466334" w:rsidP="004F47FB">
      <w:pPr>
        <w:pStyle w:val="a4"/>
        <w:numPr>
          <w:ilvl w:val="0"/>
          <w:numId w:val="5"/>
        </w:numPr>
        <w:rPr>
          <w:sz w:val="24"/>
          <w:szCs w:val="24"/>
        </w:rPr>
      </w:pPr>
      <w:r w:rsidRPr="0055428F">
        <w:rPr>
          <w:sz w:val="24"/>
          <w:szCs w:val="24"/>
        </w:rPr>
        <w:t xml:space="preserve">Знание основных видов бальных </w:t>
      </w:r>
      <w:r w:rsidR="00C97D24" w:rsidRPr="0055428F">
        <w:rPr>
          <w:sz w:val="24"/>
          <w:szCs w:val="24"/>
        </w:rPr>
        <w:t xml:space="preserve">и историко-бытовых танцев </w:t>
      </w:r>
      <w:r w:rsidRPr="0055428F">
        <w:rPr>
          <w:sz w:val="24"/>
          <w:szCs w:val="24"/>
        </w:rPr>
        <w:t>;</w:t>
      </w:r>
    </w:p>
    <w:p w14:paraId="39AB477F" w14:textId="77777777" w:rsidR="00466334" w:rsidRPr="0055428F" w:rsidRDefault="00466334" w:rsidP="004F47FB">
      <w:pPr>
        <w:pStyle w:val="a4"/>
        <w:numPr>
          <w:ilvl w:val="0"/>
          <w:numId w:val="6"/>
        </w:numPr>
        <w:rPr>
          <w:sz w:val="24"/>
          <w:szCs w:val="24"/>
        </w:rPr>
      </w:pPr>
      <w:r w:rsidRPr="0055428F">
        <w:rPr>
          <w:sz w:val="24"/>
          <w:szCs w:val="24"/>
        </w:rPr>
        <w:t>Владение базовыми фигурами бальных танцев.</w:t>
      </w:r>
    </w:p>
    <w:p w14:paraId="7AE2B78A" w14:textId="77777777" w:rsidR="00466334" w:rsidRPr="0055428F" w:rsidRDefault="00466334" w:rsidP="004F47FB">
      <w:pPr>
        <w:pStyle w:val="a4"/>
        <w:numPr>
          <w:ilvl w:val="0"/>
          <w:numId w:val="6"/>
        </w:numPr>
        <w:rPr>
          <w:sz w:val="24"/>
          <w:szCs w:val="24"/>
        </w:rPr>
      </w:pPr>
      <w:r w:rsidRPr="0055428F">
        <w:rPr>
          <w:sz w:val="24"/>
          <w:szCs w:val="24"/>
        </w:rPr>
        <w:t>Знание позици</w:t>
      </w:r>
      <w:r w:rsidR="00C97D24" w:rsidRPr="0055428F">
        <w:rPr>
          <w:sz w:val="24"/>
          <w:szCs w:val="24"/>
        </w:rPr>
        <w:t xml:space="preserve">й ног и рук </w:t>
      </w:r>
      <w:r w:rsidR="0010258E" w:rsidRPr="0055428F">
        <w:rPr>
          <w:sz w:val="24"/>
          <w:szCs w:val="24"/>
        </w:rPr>
        <w:t>в классическом танце</w:t>
      </w:r>
      <w:r w:rsidRPr="0055428F">
        <w:rPr>
          <w:sz w:val="24"/>
          <w:szCs w:val="24"/>
        </w:rPr>
        <w:t>;</w:t>
      </w:r>
    </w:p>
    <w:p w14:paraId="66A81241" w14:textId="77777777" w:rsidR="00466334" w:rsidRPr="0055428F" w:rsidRDefault="00466334" w:rsidP="004F47FB">
      <w:pPr>
        <w:pStyle w:val="a4"/>
        <w:numPr>
          <w:ilvl w:val="0"/>
          <w:numId w:val="6"/>
        </w:numPr>
        <w:rPr>
          <w:sz w:val="24"/>
          <w:szCs w:val="24"/>
        </w:rPr>
      </w:pPr>
      <w:r w:rsidRPr="0055428F">
        <w:rPr>
          <w:sz w:val="24"/>
          <w:szCs w:val="24"/>
        </w:rPr>
        <w:t>Знание правил постановки корпуса;</w:t>
      </w:r>
    </w:p>
    <w:p w14:paraId="58D141D2" w14:textId="77777777" w:rsidR="00C97D24" w:rsidRPr="0055428F" w:rsidRDefault="00C97D24" w:rsidP="004F47FB">
      <w:pPr>
        <w:pStyle w:val="a4"/>
        <w:numPr>
          <w:ilvl w:val="0"/>
          <w:numId w:val="6"/>
        </w:numPr>
        <w:rPr>
          <w:sz w:val="24"/>
          <w:szCs w:val="24"/>
        </w:rPr>
      </w:pPr>
      <w:r w:rsidRPr="0055428F">
        <w:rPr>
          <w:sz w:val="24"/>
          <w:szCs w:val="24"/>
        </w:rPr>
        <w:t>Владение основными упражнениями на середине зала;</w:t>
      </w:r>
    </w:p>
    <w:p w14:paraId="6ED6F8F1" w14:textId="77777777" w:rsidR="00C97D24" w:rsidRPr="0055428F" w:rsidRDefault="00C97D24" w:rsidP="004F47FB">
      <w:pPr>
        <w:pStyle w:val="a4"/>
        <w:numPr>
          <w:ilvl w:val="0"/>
          <w:numId w:val="6"/>
        </w:numPr>
        <w:rPr>
          <w:sz w:val="24"/>
          <w:szCs w:val="24"/>
        </w:rPr>
      </w:pPr>
      <w:r w:rsidRPr="0055428F">
        <w:rPr>
          <w:sz w:val="24"/>
          <w:szCs w:val="24"/>
        </w:rPr>
        <w:t xml:space="preserve">Владение танцевальными движениями: танцевальный шаг, переменный шаг, боковой шаг, галоп, подскоки;  </w:t>
      </w:r>
    </w:p>
    <w:p w14:paraId="481925B8" w14:textId="77777777" w:rsidR="00C97D24" w:rsidRPr="0055428F" w:rsidRDefault="00C97D24" w:rsidP="004F47FB">
      <w:pPr>
        <w:pStyle w:val="a4"/>
        <w:numPr>
          <w:ilvl w:val="0"/>
          <w:numId w:val="6"/>
        </w:numPr>
        <w:rPr>
          <w:sz w:val="24"/>
          <w:szCs w:val="24"/>
        </w:rPr>
      </w:pPr>
      <w:r w:rsidRPr="0055428F">
        <w:rPr>
          <w:sz w:val="24"/>
          <w:szCs w:val="24"/>
        </w:rPr>
        <w:t>Владение навыком выворотного положения ног, устойчивости, координации движений;</w:t>
      </w:r>
    </w:p>
    <w:p w14:paraId="07C8DA8A" w14:textId="77777777" w:rsidR="00C97D24" w:rsidRPr="0055428F" w:rsidRDefault="00C97D24" w:rsidP="004F47FB">
      <w:pPr>
        <w:pStyle w:val="a4"/>
        <w:numPr>
          <w:ilvl w:val="0"/>
          <w:numId w:val="6"/>
        </w:numPr>
        <w:rPr>
          <w:sz w:val="24"/>
          <w:szCs w:val="24"/>
        </w:rPr>
      </w:pPr>
      <w:r w:rsidRPr="0055428F">
        <w:rPr>
          <w:sz w:val="24"/>
          <w:szCs w:val="24"/>
        </w:rPr>
        <w:t>Понимание положения стопы, колена, бедра — открытое, закрытое;</w:t>
      </w:r>
    </w:p>
    <w:p w14:paraId="3F7499AE" w14:textId="77777777" w:rsidR="00C97D24" w:rsidRPr="0055428F" w:rsidRDefault="00C97D24" w:rsidP="004F47FB">
      <w:pPr>
        <w:pStyle w:val="a4"/>
        <w:numPr>
          <w:ilvl w:val="0"/>
          <w:numId w:val="6"/>
        </w:numPr>
        <w:rPr>
          <w:sz w:val="24"/>
          <w:szCs w:val="24"/>
        </w:rPr>
      </w:pPr>
      <w:r w:rsidRPr="0055428F">
        <w:rPr>
          <w:sz w:val="24"/>
          <w:szCs w:val="24"/>
        </w:rPr>
        <w:t>Знание основных правил этикета Бала.</w:t>
      </w:r>
    </w:p>
    <w:p w14:paraId="77386EDE" w14:textId="77777777" w:rsid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год обучения:</w:t>
      </w:r>
    </w:p>
    <w:p w14:paraId="4B021F80" w14:textId="77777777" w:rsidR="00C97D24" w:rsidRPr="0055428F" w:rsidRDefault="00C97D24" w:rsidP="004F47FB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428F">
        <w:rPr>
          <w:sz w:val="24"/>
          <w:szCs w:val="24"/>
        </w:rPr>
        <w:t>Более углубленное знание основных видов бальных и историко-бытовых танцев;</w:t>
      </w:r>
    </w:p>
    <w:p w14:paraId="2B7F5E39" w14:textId="77777777" w:rsidR="00C97D24" w:rsidRPr="0055428F" w:rsidRDefault="00C97D24" w:rsidP="004F47FB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428F">
        <w:rPr>
          <w:sz w:val="24"/>
          <w:szCs w:val="24"/>
        </w:rPr>
        <w:t>Умение точно и выразительно исполнять основные движения бального и историко-бытового танца;</w:t>
      </w:r>
    </w:p>
    <w:p w14:paraId="504E79B0" w14:textId="77777777" w:rsidR="00C97D24" w:rsidRPr="0055428F" w:rsidRDefault="00C97D24" w:rsidP="004F47FB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428F">
        <w:rPr>
          <w:sz w:val="24"/>
          <w:szCs w:val="24"/>
        </w:rPr>
        <w:t>Артистично двигаться под музыку;</w:t>
      </w:r>
    </w:p>
    <w:p w14:paraId="6D9F2BA1" w14:textId="77777777" w:rsidR="00C97D24" w:rsidRPr="0055428F" w:rsidRDefault="00C97D24" w:rsidP="004F47FB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428F">
        <w:rPr>
          <w:sz w:val="24"/>
          <w:szCs w:val="24"/>
        </w:rPr>
        <w:t>Создавать композиции из базовых фигур;</w:t>
      </w:r>
    </w:p>
    <w:p w14:paraId="0E599F66" w14:textId="77777777" w:rsidR="00C97D24" w:rsidRPr="0055428F" w:rsidRDefault="00C97D24" w:rsidP="004F47FB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428F">
        <w:rPr>
          <w:sz w:val="24"/>
          <w:szCs w:val="24"/>
        </w:rPr>
        <w:t>Знать характер танцевальной музыки;</w:t>
      </w:r>
    </w:p>
    <w:p w14:paraId="1F44D2B7" w14:textId="77777777" w:rsidR="00C97D24" w:rsidRPr="0055428F" w:rsidRDefault="00C97D24" w:rsidP="004F47FB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428F">
        <w:rPr>
          <w:sz w:val="24"/>
          <w:szCs w:val="24"/>
        </w:rPr>
        <w:t>Уметь определять хар</w:t>
      </w:r>
      <w:r w:rsidR="00B85235">
        <w:rPr>
          <w:sz w:val="24"/>
          <w:szCs w:val="24"/>
        </w:rPr>
        <w:t>актер музыкального произведения</w:t>
      </w:r>
      <w:r w:rsidRPr="0055428F">
        <w:rPr>
          <w:sz w:val="24"/>
          <w:szCs w:val="24"/>
        </w:rPr>
        <w:t>;</w:t>
      </w:r>
    </w:p>
    <w:p w14:paraId="2E5474F9" w14:textId="77777777" w:rsidR="00C97D24" w:rsidRPr="0055428F" w:rsidRDefault="00C97D24" w:rsidP="004F47FB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428F">
        <w:rPr>
          <w:sz w:val="24"/>
          <w:szCs w:val="24"/>
        </w:rPr>
        <w:t>Слышать сильную долю такта;</w:t>
      </w:r>
    </w:p>
    <w:p w14:paraId="79183AA9" w14:textId="77777777" w:rsidR="00C97D24" w:rsidRPr="0055428F" w:rsidRDefault="00C97D24" w:rsidP="004F47FB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428F">
        <w:rPr>
          <w:sz w:val="24"/>
          <w:szCs w:val="24"/>
        </w:rPr>
        <w:t>Знать о трёх основных понятиях (жанрах) музыки: марш - песня-танец;</w:t>
      </w:r>
    </w:p>
    <w:p w14:paraId="318F6D2A" w14:textId="77777777" w:rsidR="00C97D24" w:rsidRPr="0055428F" w:rsidRDefault="00C97D24" w:rsidP="004F47FB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428F">
        <w:rPr>
          <w:sz w:val="24"/>
          <w:szCs w:val="24"/>
        </w:rPr>
        <w:t>Иметь навыки актёрской выразительности;</w:t>
      </w:r>
    </w:p>
    <w:p w14:paraId="665BC331" w14:textId="77777777" w:rsidR="00C97D24" w:rsidRPr="0055428F" w:rsidRDefault="00C97D24" w:rsidP="004F47FB">
      <w:pPr>
        <w:pStyle w:val="a4"/>
        <w:numPr>
          <w:ilvl w:val="0"/>
          <w:numId w:val="7"/>
        </w:numPr>
        <w:rPr>
          <w:sz w:val="24"/>
          <w:szCs w:val="24"/>
        </w:rPr>
      </w:pPr>
      <w:r w:rsidRPr="0055428F">
        <w:rPr>
          <w:sz w:val="24"/>
          <w:szCs w:val="24"/>
        </w:rPr>
        <w:t xml:space="preserve">Владение навыками участия в Исторических Балах </w:t>
      </w:r>
    </w:p>
    <w:p w14:paraId="695C0DF5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Формы проведения занятий</w:t>
      </w:r>
    </w:p>
    <w:p w14:paraId="0B906412" w14:textId="77777777" w:rsidR="00466334" w:rsidRPr="00466334" w:rsidRDefault="00466334" w:rsidP="00466334">
      <w:pPr>
        <w:shd w:val="clear" w:color="auto" w:fill="FFFFFF"/>
        <w:spacing w:after="15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Данной программой обучения предполагается групповая форма проведения занятий. Занятия проводятся в группах от 15 до 2</w:t>
      </w:r>
      <w:r w:rsidR="00C97D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C97D2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027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 в неделю по 1ч, всего в течение учебного года – </w:t>
      </w:r>
      <w:r w:rsidR="00C20274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534F8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D5BC7E1" w14:textId="77777777" w:rsidR="00466334" w:rsidRPr="00466334" w:rsidRDefault="00466334" w:rsidP="00466334">
      <w:pPr>
        <w:shd w:val="clear" w:color="auto" w:fill="FFFFFF"/>
        <w:spacing w:after="15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форма образовательной работы с детьми: музыкально</w:t>
      </w:r>
      <w:r w:rsidR="00534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- 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14:paraId="050FC534" w14:textId="77777777" w:rsidR="00466334" w:rsidRPr="00466334" w:rsidRDefault="00466334" w:rsidP="00466334">
      <w:pPr>
        <w:shd w:val="clear" w:color="auto" w:fill="FFFFFF"/>
        <w:spacing w:after="15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Занятия включают чередование различных видов деятельности: слушание музыки, тренировочные упражнения, танцевальные элементы и движения. Беседы, проводимые на занятиях, соответствуют возрасту и степени развития детей. На этих занятиях дети получают информацию о хореографическом искусстве, его истории развития и традициях.</w:t>
      </w:r>
    </w:p>
    <w:p w14:paraId="490D13C9" w14:textId="77777777" w:rsidR="00466334" w:rsidRPr="00466334" w:rsidRDefault="00466334" w:rsidP="00466334">
      <w:pPr>
        <w:shd w:val="clear" w:color="auto" w:fill="FFFFFF"/>
        <w:spacing w:after="15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В курсе обучения хореографии применяются следующие методы обучения: использования слов, наглядного восприятия и практические методы.</w:t>
      </w:r>
    </w:p>
    <w:p w14:paraId="15BCF331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 использования слова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 — универсальный метод обучения. С его помощью решаются различные задачи: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 и др. Это определяет разнообразие методических приёмов использования слова в обучении: рассказ, беседа, обсуждение, объяснение, словесное сопровождение движений под музыку и т.д.</w:t>
      </w:r>
    </w:p>
    <w:p w14:paraId="0CCA6B3B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Методы наглядного восприятия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- способствуют более быстрому, глубокому и прочному 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усвоению учащимися программы курса обучения, повышения интереса к изучаемым упражнениям. К этим методам можно отнести: показ упражнений, демонстрацию плакатов, рисунков, видеозаписей, прослушивание ритма и темпа движений, музыки, которая помогает закреплять мышечное чувство и запоминать движения в связи со звучанием музыкальных отрывков. Всё это способствует воспитанию музыкальной памяти, формированию двигательного навыка, закрепляет привычку двигаться ритмично.</w:t>
      </w:r>
    </w:p>
    <w:p w14:paraId="4C807466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Практические методы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 основаны на активной деятельности самих учащихся. Это метод целостного освоения упражнений, ступенчатый и игровой методы.</w:t>
      </w:r>
    </w:p>
    <w:p w14:paraId="76FE4F35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 целостного освоения упражнений и движений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 объясняется относительной доступностью упражнений. Однако использование данного метода подразумевает наличие двигательной базы, полученной ранее. В эту базу входят двигательные элементы и связки, позволяющие на их основе осваивать в дальнейшем более сложные движения.</w:t>
      </w:r>
    </w:p>
    <w:p w14:paraId="1531A283" w14:textId="77777777" w:rsidR="00466334" w:rsidRP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Ступенчатый метод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 широко используется для освоения самых разных упражнений и танцевальных движений. Практически каждое упражнение можно приостановить для уточнения двигательного движения, улучшение выразительности движения и т.п. Этот метод может также применяться при изучении сложных движений.</w:t>
      </w:r>
    </w:p>
    <w:p w14:paraId="2C34319D" w14:textId="77777777" w:rsidR="00466334" w:rsidRDefault="00466334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3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Игровой метод</w:t>
      </w:r>
      <w:r w:rsidRPr="00466334">
        <w:rPr>
          <w:rFonts w:ascii="Times New Roman" w:hAnsi="Times New Roman" w:cs="Times New Roman"/>
          <w:color w:val="000000" w:themeColor="text1"/>
          <w:sz w:val="24"/>
          <w:szCs w:val="24"/>
        </w:rPr>
        <w:t> используется при проведении музыкально — ритмических игр. Этот метод основан на элементах соперничества учащихся между собой и повышении ответственности каждого за достижение определённого результата. Такие условия повышают эмоциональность обучения.</w:t>
      </w:r>
    </w:p>
    <w:p w14:paraId="69602C73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1E81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D15D3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B2D20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EE6A4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2D607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9AA14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E8B71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86783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7D100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E9C09F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F6283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C311C1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D14F8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6A51AD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CC1CC2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82030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77F86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3DFFE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94E27A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C12C93" w14:textId="77777777" w:rsidR="0055428F" w:rsidRDefault="0055428F" w:rsidP="0046633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DD77" w14:textId="77777777" w:rsidR="004F29AE" w:rsidRPr="0055428F" w:rsidRDefault="0055428F" w:rsidP="003776C4">
      <w:pPr>
        <w:pStyle w:val="a4"/>
        <w:ind w:left="2832"/>
        <w:rPr>
          <w:b/>
          <w:sz w:val="24"/>
          <w:szCs w:val="24"/>
        </w:rPr>
      </w:pPr>
      <w:r w:rsidRPr="0055428F">
        <w:rPr>
          <w:b/>
          <w:sz w:val="24"/>
          <w:szCs w:val="24"/>
        </w:rPr>
        <w:lastRenderedPageBreak/>
        <w:t>Раздел 2.</w:t>
      </w:r>
      <w:r w:rsidR="003776C4">
        <w:rPr>
          <w:b/>
          <w:sz w:val="24"/>
          <w:szCs w:val="24"/>
        </w:rPr>
        <w:t xml:space="preserve"> </w:t>
      </w:r>
      <w:r w:rsidRPr="0055428F">
        <w:rPr>
          <w:b/>
          <w:sz w:val="24"/>
          <w:szCs w:val="24"/>
        </w:rPr>
        <w:t>Содержание программы</w:t>
      </w:r>
    </w:p>
    <w:p w14:paraId="0E5804D0" w14:textId="77777777" w:rsidR="004F29AE" w:rsidRPr="004F29AE" w:rsidRDefault="0055428F" w:rsidP="004F29AE">
      <w:pPr>
        <w:pStyle w:val="a4"/>
        <w:ind w:left="2832" w:firstLine="708"/>
        <w:rPr>
          <w:b/>
          <w:bCs/>
          <w:sz w:val="24"/>
          <w:szCs w:val="24"/>
        </w:rPr>
      </w:pPr>
      <w:r w:rsidRPr="0055428F">
        <w:rPr>
          <w:b/>
          <w:bCs/>
          <w:sz w:val="24"/>
          <w:szCs w:val="24"/>
        </w:rPr>
        <w:t>Учебный план</w:t>
      </w:r>
    </w:p>
    <w:p w14:paraId="61BD4639" w14:textId="77777777" w:rsidR="004F29AE" w:rsidRPr="004F29AE" w:rsidRDefault="0055428F" w:rsidP="004F29AE">
      <w:pPr>
        <w:pStyle w:val="a4"/>
        <w:jc w:val="center"/>
        <w:rPr>
          <w:b/>
          <w:bCs/>
          <w:sz w:val="24"/>
          <w:szCs w:val="24"/>
        </w:rPr>
      </w:pPr>
      <w:r w:rsidRPr="0055428F">
        <w:rPr>
          <w:b/>
          <w:bCs/>
          <w:sz w:val="24"/>
          <w:szCs w:val="24"/>
        </w:rPr>
        <w:t>Учебно-тематический план первого года обучения</w:t>
      </w:r>
    </w:p>
    <w:tbl>
      <w:tblPr>
        <w:tblW w:w="86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8"/>
        <w:gridCol w:w="2813"/>
        <w:gridCol w:w="1491"/>
        <w:gridCol w:w="1377"/>
        <w:gridCol w:w="969"/>
        <w:gridCol w:w="1603"/>
      </w:tblGrid>
      <w:tr w:rsidR="004F29AE" w:rsidRPr="004F29AE" w14:paraId="469F9CE0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3BEE6C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6666C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04181F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1E43C5" w14:textId="77777777" w:rsidR="004F29AE" w:rsidRPr="004F29AE" w:rsidRDefault="004F29AE" w:rsidP="004F29AE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A7C44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1DE9CF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Формы аттестации</w:t>
            </w:r>
          </w:p>
        </w:tc>
      </w:tr>
      <w:tr w:rsidR="004F29AE" w:rsidRPr="004F29AE" w14:paraId="143974E6" w14:textId="77777777" w:rsidTr="00C202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21377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C1B11F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Вводное занятие.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B4B387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57FD89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65326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0C599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F29AE" w:rsidRPr="004F29AE" w14:paraId="2A8BBFCF" w14:textId="77777777" w:rsidTr="00C202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4647D6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3EC3FE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Ритмика, элементы музыкальной грамоты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F1CCCD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4AB308" w14:textId="77777777" w:rsidR="004F29AE" w:rsidRPr="004F29AE" w:rsidRDefault="00534F8F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31C97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2C88E0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F29AE" w:rsidRPr="004F29AE" w14:paraId="773A86D5" w14:textId="77777777" w:rsidTr="00C202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A3826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58DC61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Беседы по хореографическому искусству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0B2F29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CFB09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73228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ABF09C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</w:t>
            </w:r>
          </w:p>
        </w:tc>
      </w:tr>
      <w:tr w:rsidR="004F29AE" w:rsidRPr="004F29AE" w14:paraId="7DB9AF24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538474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0D1F58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Этикет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785E92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D0B439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EB67D" w14:textId="77777777" w:rsidR="004F29AE" w:rsidRPr="004F29AE" w:rsidRDefault="004F29AE" w:rsidP="00534F8F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BB3B4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в балах</w:t>
            </w:r>
          </w:p>
        </w:tc>
      </w:tr>
      <w:tr w:rsidR="004F29AE" w:rsidRPr="004F29AE" w14:paraId="45382571" w14:textId="77777777" w:rsidTr="00C202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10577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BB9D25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Танцевальная азбука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885209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FE297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45A9F" w14:textId="77777777" w:rsidR="004F29AE" w:rsidRPr="004F29AE" w:rsidRDefault="004F29AE" w:rsidP="00C20274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F58690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</w:t>
            </w:r>
          </w:p>
        </w:tc>
      </w:tr>
      <w:tr w:rsidR="004F29AE" w:rsidRPr="004F29AE" w14:paraId="0167083A" w14:textId="77777777" w:rsidTr="00C2027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0145E2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E29CCF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Танец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68366" w14:textId="77777777" w:rsidR="004F29AE" w:rsidRPr="004F29AE" w:rsidRDefault="00534F8F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0B9D7F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5E8E1" w14:textId="77777777" w:rsidR="004F29AE" w:rsidRPr="004F29AE" w:rsidRDefault="004F29AE" w:rsidP="00534F8F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3CE1E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Выступления, открытые уроки, участие в балах</w:t>
            </w:r>
          </w:p>
        </w:tc>
      </w:tr>
      <w:tr w:rsidR="004F29AE" w:rsidRPr="004F29AE" w14:paraId="32FADAE4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35CCE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FC2C78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42D089" w14:textId="77777777" w:rsidR="004F29AE" w:rsidRPr="004F29AE" w:rsidRDefault="00C20274" w:rsidP="004F29AE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46E28C" w14:textId="77777777" w:rsidR="004F29AE" w:rsidRPr="004F29AE" w:rsidRDefault="00C20274" w:rsidP="004F29AE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DF957" w14:textId="77777777" w:rsidR="004F29AE" w:rsidRPr="004F29AE" w:rsidRDefault="00C20274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34855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5CAC39E3" w14:textId="77777777" w:rsidR="004F29AE" w:rsidRPr="004F29AE" w:rsidRDefault="004F29AE" w:rsidP="004F29AE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635AA3B" w14:textId="77777777" w:rsidR="004F29AE" w:rsidRPr="004F29AE" w:rsidRDefault="004F29AE" w:rsidP="004F29A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F29AE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Содержание тем первого года обучения:</w:t>
      </w:r>
    </w:p>
    <w:p w14:paraId="63D0816F" w14:textId="77777777" w:rsidR="004F29AE" w:rsidRPr="004F29AE" w:rsidRDefault="004F29AE" w:rsidP="004F29AE">
      <w:pPr>
        <w:pStyle w:val="a4"/>
        <w:rPr>
          <w:b/>
          <w:sz w:val="24"/>
          <w:szCs w:val="24"/>
        </w:rPr>
      </w:pPr>
      <w:r w:rsidRPr="004F29AE">
        <w:rPr>
          <w:b/>
          <w:sz w:val="24"/>
          <w:szCs w:val="24"/>
        </w:rPr>
        <w:t>Вводное занятие:</w:t>
      </w:r>
    </w:p>
    <w:p w14:paraId="51025DA9" w14:textId="77777777" w:rsidR="004F29AE" w:rsidRPr="004F29AE" w:rsidRDefault="004F29AE" w:rsidP="004F47FB">
      <w:pPr>
        <w:pStyle w:val="a4"/>
        <w:numPr>
          <w:ilvl w:val="0"/>
          <w:numId w:val="8"/>
        </w:numPr>
        <w:rPr>
          <w:sz w:val="24"/>
          <w:szCs w:val="24"/>
        </w:rPr>
      </w:pPr>
      <w:r w:rsidRPr="004F29AE">
        <w:rPr>
          <w:sz w:val="24"/>
          <w:szCs w:val="24"/>
        </w:rPr>
        <w:t>знакомство с планом работы на год;</w:t>
      </w:r>
    </w:p>
    <w:p w14:paraId="62CFEA2B" w14:textId="77777777" w:rsidR="004F29AE" w:rsidRPr="004F29AE" w:rsidRDefault="004F29AE" w:rsidP="004F47FB">
      <w:pPr>
        <w:pStyle w:val="a4"/>
        <w:numPr>
          <w:ilvl w:val="0"/>
          <w:numId w:val="8"/>
        </w:numPr>
        <w:rPr>
          <w:sz w:val="24"/>
          <w:szCs w:val="24"/>
        </w:rPr>
      </w:pPr>
      <w:r w:rsidRPr="004F29AE">
        <w:rPr>
          <w:sz w:val="24"/>
          <w:szCs w:val="24"/>
        </w:rPr>
        <w:t>гигиенические требования к обуви, одежде;</w:t>
      </w:r>
    </w:p>
    <w:p w14:paraId="5D57624A" w14:textId="77777777" w:rsidR="004F29AE" w:rsidRPr="004F29AE" w:rsidRDefault="004F29AE" w:rsidP="004F47FB">
      <w:pPr>
        <w:pStyle w:val="a4"/>
        <w:numPr>
          <w:ilvl w:val="0"/>
          <w:numId w:val="8"/>
        </w:numPr>
        <w:rPr>
          <w:sz w:val="24"/>
          <w:szCs w:val="24"/>
        </w:rPr>
      </w:pPr>
      <w:r w:rsidRPr="004F29AE">
        <w:rPr>
          <w:sz w:val="24"/>
          <w:szCs w:val="24"/>
        </w:rPr>
        <w:t>техника безопасности на занятиях хореографии.</w:t>
      </w:r>
    </w:p>
    <w:p w14:paraId="7C629595" w14:textId="77777777" w:rsidR="004F29AE" w:rsidRPr="004F29AE" w:rsidRDefault="004F29AE" w:rsidP="004F29AE">
      <w:pPr>
        <w:pStyle w:val="a4"/>
        <w:rPr>
          <w:b/>
          <w:sz w:val="24"/>
          <w:szCs w:val="24"/>
        </w:rPr>
      </w:pPr>
      <w:r w:rsidRPr="004F29AE">
        <w:rPr>
          <w:b/>
          <w:sz w:val="24"/>
          <w:szCs w:val="24"/>
        </w:rPr>
        <w:t>Ритмика, элементы музыкальной грамоты:</w:t>
      </w:r>
    </w:p>
    <w:p w14:paraId="6D117A20" w14:textId="77777777" w:rsidR="004F29AE" w:rsidRPr="004F29AE" w:rsidRDefault="004F29AE" w:rsidP="004F47FB">
      <w:pPr>
        <w:pStyle w:val="a4"/>
        <w:numPr>
          <w:ilvl w:val="0"/>
          <w:numId w:val="9"/>
        </w:numPr>
        <w:rPr>
          <w:sz w:val="24"/>
          <w:szCs w:val="24"/>
        </w:rPr>
      </w:pPr>
      <w:r w:rsidRPr="004F29AE">
        <w:rPr>
          <w:sz w:val="24"/>
          <w:szCs w:val="24"/>
        </w:rPr>
        <w:t>правильный подбор музыкального произведения в соответствии с исполненным движением;</w:t>
      </w:r>
    </w:p>
    <w:p w14:paraId="52870759" w14:textId="77777777" w:rsidR="004F29AE" w:rsidRPr="004F29AE" w:rsidRDefault="004F29AE" w:rsidP="004F47FB">
      <w:pPr>
        <w:pStyle w:val="a4"/>
        <w:numPr>
          <w:ilvl w:val="0"/>
          <w:numId w:val="9"/>
        </w:numPr>
        <w:rPr>
          <w:sz w:val="24"/>
          <w:szCs w:val="24"/>
        </w:rPr>
      </w:pPr>
      <w:r w:rsidRPr="004F29AE">
        <w:rPr>
          <w:sz w:val="24"/>
          <w:szCs w:val="24"/>
        </w:rPr>
        <w:t>художественное и выразительное исполнение музыки, которое является главным методическим приёмом преподавания.</w:t>
      </w:r>
    </w:p>
    <w:p w14:paraId="2131C690" w14:textId="77777777" w:rsidR="00191E5E" w:rsidRDefault="004F29AE" w:rsidP="004F29AE">
      <w:pPr>
        <w:pStyle w:val="a4"/>
        <w:rPr>
          <w:sz w:val="24"/>
          <w:szCs w:val="24"/>
        </w:rPr>
      </w:pPr>
      <w:r w:rsidRPr="004F29AE">
        <w:rPr>
          <w:sz w:val="24"/>
          <w:szCs w:val="24"/>
        </w:rPr>
        <w:t>Музыкально-ритмическая деятельность включает ритмические упражнения, построения и перестроения, музыкальные игры.</w:t>
      </w:r>
    </w:p>
    <w:p w14:paraId="0D9B4501" w14:textId="77777777" w:rsidR="00191E5E" w:rsidRPr="004F29AE" w:rsidRDefault="00191E5E" w:rsidP="004F29AE">
      <w:pPr>
        <w:pStyle w:val="a4"/>
        <w:rPr>
          <w:sz w:val="24"/>
          <w:szCs w:val="24"/>
        </w:rPr>
      </w:pPr>
    </w:p>
    <w:p w14:paraId="18B2DDCE" w14:textId="77777777" w:rsidR="004F29AE" w:rsidRPr="00191E5E" w:rsidRDefault="00191E5E" w:rsidP="004F29AE">
      <w:pPr>
        <w:pStyle w:val="a4"/>
        <w:rPr>
          <w:b/>
          <w:sz w:val="24"/>
          <w:szCs w:val="24"/>
        </w:rPr>
      </w:pPr>
      <w:r w:rsidRPr="00191E5E">
        <w:rPr>
          <w:b/>
          <w:sz w:val="24"/>
          <w:szCs w:val="24"/>
        </w:rPr>
        <w:t>Х</w:t>
      </w:r>
      <w:r w:rsidR="004F29AE" w:rsidRPr="00191E5E">
        <w:rPr>
          <w:b/>
          <w:sz w:val="24"/>
          <w:szCs w:val="24"/>
        </w:rPr>
        <w:t>ореографическая азбука:</w:t>
      </w:r>
    </w:p>
    <w:p w14:paraId="20F3E248" w14:textId="77777777" w:rsidR="004F29AE" w:rsidRPr="004F29AE" w:rsidRDefault="00191E5E" w:rsidP="004F47FB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4F29AE" w:rsidRPr="004F29AE">
        <w:rPr>
          <w:sz w:val="24"/>
          <w:szCs w:val="24"/>
        </w:rPr>
        <w:t>остановка корпуса;</w:t>
      </w:r>
    </w:p>
    <w:p w14:paraId="473CB1B5" w14:textId="77777777" w:rsidR="004F29AE" w:rsidRPr="004F29AE" w:rsidRDefault="00191E5E" w:rsidP="004F47FB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4F29AE" w:rsidRPr="004F29AE">
        <w:rPr>
          <w:sz w:val="24"/>
          <w:szCs w:val="24"/>
        </w:rPr>
        <w:t>озиции ног;</w:t>
      </w:r>
    </w:p>
    <w:p w14:paraId="7E7A4684" w14:textId="77777777" w:rsidR="004F29AE" w:rsidRPr="004F29AE" w:rsidRDefault="00191E5E" w:rsidP="004F47FB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4F29AE" w:rsidRPr="004F29AE">
        <w:rPr>
          <w:sz w:val="24"/>
          <w:szCs w:val="24"/>
        </w:rPr>
        <w:t>озиции рук;</w:t>
      </w:r>
    </w:p>
    <w:p w14:paraId="33F02705" w14:textId="77777777" w:rsidR="004F29AE" w:rsidRPr="004F29AE" w:rsidRDefault="00191E5E" w:rsidP="004F47FB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4F29AE" w:rsidRPr="004F29AE">
        <w:rPr>
          <w:sz w:val="24"/>
          <w:szCs w:val="24"/>
        </w:rPr>
        <w:t>оклон;</w:t>
      </w:r>
    </w:p>
    <w:p w14:paraId="1F15C867" w14:textId="77777777" w:rsidR="004F29AE" w:rsidRPr="004F29AE" w:rsidRDefault="00191E5E" w:rsidP="004F47FB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="004F29AE" w:rsidRPr="004F29AE">
        <w:rPr>
          <w:sz w:val="24"/>
          <w:szCs w:val="24"/>
        </w:rPr>
        <w:t>азновидность танцевального шага;</w:t>
      </w:r>
    </w:p>
    <w:p w14:paraId="21B5EC3D" w14:textId="77777777" w:rsidR="004F29AE" w:rsidRPr="004F29AE" w:rsidRDefault="00191E5E" w:rsidP="004F47FB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4F29AE" w:rsidRPr="004F29AE">
        <w:rPr>
          <w:sz w:val="24"/>
          <w:szCs w:val="24"/>
        </w:rPr>
        <w:t>оложение в паре.</w:t>
      </w:r>
    </w:p>
    <w:p w14:paraId="5B34AB50" w14:textId="77777777" w:rsidR="00191E5E" w:rsidRDefault="00191E5E" w:rsidP="004F29AE">
      <w:pPr>
        <w:pStyle w:val="a4"/>
        <w:rPr>
          <w:b/>
          <w:sz w:val="24"/>
          <w:szCs w:val="24"/>
        </w:rPr>
      </w:pPr>
    </w:p>
    <w:p w14:paraId="0E9CFD06" w14:textId="77777777" w:rsidR="003776C4" w:rsidRDefault="003776C4" w:rsidP="004F29AE">
      <w:pPr>
        <w:pStyle w:val="a4"/>
        <w:rPr>
          <w:b/>
          <w:sz w:val="24"/>
          <w:szCs w:val="24"/>
        </w:rPr>
      </w:pPr>
    </w:p>
    <w:p w14:paraId="37A3844E" w14:textId="77777777" w:rsidR="003776C4" w:rsidRDefault="003776C4" w:rsidP="004F29AE">
      <w:pPr>
        <w:pStyle w:val="a4"/>
        <w:rPr>
          <w:b/>
          <w:sz w:val="24"/>
          <w:szCs w:val="24"/>
        </w:rPr>
      </w:pPr>
    </w:p>
    <w:p w14:paraId="171775DC" w14:textId="77777777" w:rsidR="004F29AE" w:rsidRPr="00191E5E" w:rsidRDefault="004F29AE" w:rsidP="004F29AE">
      <w:pPr>
        <w:pStyle w:val="a4"/>
        <w:rPr>
          <w:b/>
          <w:sz w:val="24"/>
          <w:szCs w:val="24"/>
        </w:rPr>
      </w:pPr>
      <w:r w:rsidRPr="00191E5E">
        <w:rPr>
          <w:b/>
          <w:sz w:val="24"/>
          <w:szCs w:val="24"/>
        </w:rPr>
        <w:lastRenderedPageBreak/>
        <w:t>Танец:</w:t>
      </w:r>
    </w:p>
    <w:p w14:paraId="7A11445F" w14:textId="77777777" w:rsidR="003E0F4C" w:rsidRPr="004F29AE" w:rsidRDefault="003E0F4C" w:rsidP="003E0F4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4F29AE">
        <w:rPr>
          <w:sz w:val="24"/>
          <w:szCs w:val="24"/>
        </w:rPr>
        <w:t xml:space="preserve"> «Польки»</w:t>
      </w:r>
    </w:p>
    <w:p w14:paraId="0378ED59" w14:textId="77777777" w:rsidR="003E0F4C" w:rsidRPr="004F29AE" w:rsidRDefault="003E0F4C" w:rsidP="003E0F4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4F29AE">
        <w:rPr>
          <w:sz w:val="24"/>
          <w:szCs w:val="24"/>
        </w:rPr>
        <w:t>«Марши»</w:t>
      </w:r>
    </w:p>
    <w:p w14:paraId="5136141F" w14:textId="77777777" w:rsidR="003E0F4C" w:rsidRDefault="003E0F4C" w:rsidP="003E0F4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4F29AE">
        <w:rPr>
          <w:sz w:val="24"/>
          <w:szCs w:val="24"/>
        </w:rPr>
        <w:t>«Галоп»</w:t>
      </w:r>
    </w:p>
    <w:p w14:paraId="22AECA39" w14:textId="77777777" w:rsidR="003E0F4C" w:rsidRPr="003E0F4C" w:rsidRDefault="003E0F4C" w:rsidP="003E0F4C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«Полонез»</w:t>
      </w:r>
    </w:p>
    <w:p w14:paraId="2690A1D5" w14:textId="77777777" w:rsidR="003E0F4C" w:rsidRDefault="003E0F4C" w:rsidP="003E0F4C">
      <w:pPr>
        <w:pStyle w:val="a4"/>
        <w:numPr>
          <w:ilvl w:val="0"/>
          <w:numId w:val="11"/>
        </w:numPr>
        <w:rPr>
          <w:sz w:val="24"/>
          <w:szCs w:val="24"/>
        </w:rPr>
      </w:pPr>
      <w:r w:rsidRPr="004F29AE">
        <w:rPr>
          <w:sz w:val="24"/>
          <w:szCs w:val="24"/>
        </w:rPr>
        <w:t>«Падеграс»</w:t>
      </w:r>
    </w:p>
    <w:p w14:paraId="159D39E7" w14:textId="77777777" w:rsidR="003E0F4C" w:rsidRPr="004F29AE" w:rsidRDefault="003E0F4C" w:rsidP="003E0F4C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«Русский лирический»</w:t>
      </w:r>
    </w:p>
    <w:p w14:paraId="4BC31E5F" w14:textId="77777777" w:rsidR="003E0F4C" w:rsidRPr="004F29AE" w:rsidRDefault="003E0F4C" w:rsidP="004F47FB">
      <w:pPr>
        <w:pStyle w:val="a4"/>
        <w:numPr>
          <w:ilvl w:val="0"/>
          <w:numId w:val="11"/>
        </w:numPr>
        <w:rPr>
          <w:sz w:val="24"/>
          <w:szCs w:val="24"/>
        </w:rPr>
      </w:pPr>
      <w:r w:rsidRPr="004F29AE">
        <w:rPr>
          <w:sz w:val="24"/>
          <w:szCs w:val="24"/>
        </w:rPr>
        <w:t>«Кадрили»</w:t>
      </w:r>
    </w:p>
    <w:p w14:paraId="1770F8FB" w14:textId="77777777" w:rsidR="004F29AE" w:rsidRPr="004F29AE" w:rsidRDefault="004F29AE" w:rsidP="004F47FB">
      <w:pPr>
        <w:pStyle w:val="a4"/>
        <w:numPr>
          <w:ilvl w:val="0"/>
          <w:numId w:val="11"/>
        </w:numPr>
        <w:rPr>
          <w:sz w:val="24"/>
          <w:szCs w:val="24"/>
        </w:rPr>
      </w:pPr>
      <w:r w:rsidRPr="004F29AE">
        <w:rPr>
          <w:sz w:val="24"/>
          <w:szCs w:val="24"/>
        </w:rPr>
        <w:t>«Вальс – знакомство</w:t>
      </w:r>
      <w:r w:rsidR="009D71CB">
        <w:rPr>
          <w:sz w:val="24"/>
          <w:szCs w:val="24"/>
        </w:rPr>
        <w:t>»</w:t>
      </w:r>
    </w:p>
    <w:p w14:paraId="640C802F" w14:textId="77777777" w:rsidR="004F29AE" w:rsidRPr="004F29AE" w:rsidRDefault="003E0F4C" w:rsidP="004F47FB">
      <w:pPr>
        <w:pStyle w:val="a4"/>
        <w:numPr>
          <w:ilvl w:val="0"/>
          <w:numId w:val="11"/>
        </w:numPr>
        <w:rPr>
          <w:sz w:val="24"/>
          <w:szCs w:val="24"/>
        </w:rPr>
      </w:pPr>
      <w:r w:rsidRPr="004F29A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F29AE">
        <w:rPr>
          <w:sz w:val="24"/>
          <w:szCs w:val="24"/>
        </w:rPr>
        <w:t>Фигурные вальсы»</w:t>
      </w:r>
    </w:p>
    <w:p w14:paraId="4E9E8475" w14:textId="77777777" w:rsidR="004F29AE" w:rsidRPr="004F29AE" w:rsidRDefault="004F29AE" w:rsidP="004F29AE">
      <w:pPr>
        <w:pStyle w:val="a4"/>
        <w:rPr>
          <w:sz w:val="24"/>
          <w:szCs w:val="24"/>
        </w:rPr>
      </w:pPr>
      <w:r w:rsidRPr="004F29AE">
        <w:rPr>
          <w:sz w:val="24"/>
          <w:szCs w:val="24"/>
        </w:rPr>
        <w:t>Краткое содержание танцевальных упражнений.</w:t>
      </w:r>
    </w:p>
    <w:p w14:paraId="324C603C" w14:textId="77777777" w:rsidR="004F29AE" w:rsidRPr="004F29AE" w:rsidRDefault="004F29AE" w:rsidP="004F29AE">
      <w:pPr>
        <w:pStyle w:val="a4"/>
        <w:rPr>
          <w:sz w:val="24"/>
          <w:szCs w:val="24"/>
        </w:rPr>
      </w:pPr>
      <w:r w:rsidRPr="004F29AE">
        <w:rPr>
          <w:sz w:val="24"/>
          <w:szCs w:val="24"/>
        </w:rPr>
        <w:t>Разучивание хореографических композиций (исполнение отдельных фигур, элементов, отработка и соединение в рисунок).</w:t>
      </w:r>
    </w:p>
    <w:p w14:paraId="3714AE92" w14:textId="77777777" w:rsidR="004F29AE" w:rsidRPr="004F29AE" w:rsidRDefault="004F29AE" w:rsidP="004F29AE">
      <w:pPr>
        <w:pStyle w:val="a4"/>
        <w:rPr>
          <w:sz w:val="24"/>
          <w:szCs w:val="24"/>
        </w:rPr>
      </w:pPr>
      <w:r w:rsidRPr="004F29AE">
        <w:rPr>
          <w:sz w:val="24"/>
          <w:szCs w:val="24"/>
        </w:rPr>
        <w:t>Работа над техникой исполнения и стилем.</w:t>
      </w:r>
    </w:p>
    <w:p w14:paraId="2F79E989" w14:textId="77777777" w:rsidR="004F29AE" w:rsidRPr="004F29AE" w:rsidRDefault="004F29AE" w:rsidP="004F29A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73010615" w14:textId="77777777" w:rsidR="004F29AE" w:rsidRPr="004F29AE" w:rsidRDefault="004F29AE" w:rsidP="00191E5E">
      <w:pPr>
        <w:widowControl/>
        <w:shd w:val="clear" w:color="auto" w:fill="FFFFFF"/>
        <w:autoSpaceDE/>
        <w:autoSpaceDN/>
        <w:adjustRightInd/>
        <w:spacing w:after="150"/>
        <w:ind w:left="1428" w:firstLine="696"/>
        <w:rPr>
          <w:rFonts w:ascii="Times New Roman" w:hAnsi="Times New Roman" w:cs="Times New Roman"/>
          <w:color w:val="333333"/>
          <w:sz w:val="24"/>
          <w:szCs w:val="24"/>
        </w:rPr>
      </w:pPr>
      <w:r w:rsidRPr="004F29AE">
        <w:rPr>
          <w:rFonts w:ascii="Times New Roman" w:hAnsi="Times New Roman" w:cs="Times New Roman"/>
          <w:b/>
          <w:bCs/>
          <w:color w:val="333333"/>
          <w:sz w:val="24"/>
          <w:szCs w:val="24"/>
        </w:rPr>
        <w:t>Учебно-тематический план второго года обучения</w:t>
      </w:r>
    </w:p>
    <w:p w14:paraId="09534141" w14:textId="77777777" w:rsidR="004F29AE" w:rsidRPr="004F29AE" w:rsidRDefault="004F29AE" w:rsidP="004F29A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86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8"/>
        <w:gridCol w:w="2813"/>
        <w:gridCol w:w="1491"/>
        <w:gridCol w:w="1377"/>
        <w:gridCol w:w="969"/>
        <w:gridCol w:w="1603"/>
      </w:tblGrid>
      <w:tr w:rsidR="004F29AE" w:rsidRPr="004F29AE" w14:paraId="200A041B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B0432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DCEB1A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33FE5D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Теория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B21F49" w14:textId="77777777" w:rsidR="004F29AE" w:rsidRPr="004F29AE" w:rsidRDefault="004F29AE" w:rsidP="00191E5E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Практи</w:t>
            </w:r>
            <w:r w:rsidR="00191E5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703C5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864A6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Формы аттестации</w:t>
            </w:r>
          </w:p>
        </w:tc>
      </w:tr>
      <w:tr w:rsidR="004F29AE" w:rsidRPr="004F29AE" w14:paraId="3F4B480B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C4472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EA8B93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Вводное занятие.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F96F26" w14:textId="77777777" w:rsidR="004F29AE" w:rsidRPr="004F29AE" w:rsidRDefault="005C3B36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2A029C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2F39E" w14:textId="77777777" w:rsidR="004F29AE" w:rsidRPr="004F29AE" w:rsidRDefault="005A5453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3898D0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F29AE" w:rsidRPr="004F29AE" w14:paraId="1840EAF0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1797BA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48A39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Ритмика, элементы музыкальной грамоты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D76368" w14:textId="77777777" w:rsidR="004F29AE" w:rsidRPr="004F29AE" w:rsidRDefault="005C3B36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0D572F" w14:textId="77777777" w:rsidR="004F29AE" w:rsidRPr="004F29AE" w:rsidRDefault="005A5453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D68E13" w14:textId="77777777" w:rsidR="004F29AE" w:rsidRPr="004F29AE" w:rsidRDefault="005A5453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54D3D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4F29AE" w:rsidRPr="004F29AE" w14:paraId="2EA1AFCA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81C17F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E8E37A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Беседы по хореографическому искусству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6B9DF5" w14:textId="77777777" w:rsidR="004F29AE" w:rsidRPr="004F29AE" w:rsidRDefault="005C3B36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97834A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48C11" w14:textId="77777777" w:rsidR="004F29AE" w:rsidRPr="004F29AE" w:rsidRDefault="005A5453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E4E61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</w:t>
            </w:r>
          </w:p>
        </w:tc>
      </w:tr>
      <w:tr w:rsidR="004F29AE" w:rsidRPr="004F29AE" w14:paraId="66002F78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E195FA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435722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Этикет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729FD8" w14:textId="77777777" w:rsidR="004F29AE" w:rsidRPr="004F29AE" w:rsidRDefault="005C3B36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6B2246" w14:textId="77777777" w:rsidR="004F29AE" w:rsidRPr="004F29AE" w:rsidRDefault="005A5453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E9433" w14:textId="77777777" w:rsidR="004F29AE" w:rsidRPr="004F29AE" w:rsidRDefault="005A5453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5827EB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Участие в балах</w:t>
            </w:r>
          </w:p>
        </w:tc>
      </w:tr>
      <w:tr w:rsidR="004F29AE" w:rsidRPr="004F29AE" w14:paraId="21675CCD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2A0B47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F5FDC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Танцевальная азбука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0D562E" w14:textId="77777777" w:rsidR="004F29AE" w:rsidRPr="004F29AE" w:rsidRDefault="005C3B36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B02C0E" w14:textId="77777777" w:rsidR="004F29AE" w:rsidRPr="004F29AE" w:rsidRDefault="005A5453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6ECFB" w14:textId="77777777" w:rsidR="004F29AE" w:rsidRPr="004F29AE" w:rsidRDefault="005A5453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E0F21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</w:t>
            </w:r>
          </w:p>
        </w:tc>
      </w:tr>
      <w:tr w:rsidR="004F29AE" w:rsidRPr="004F29AE" w14:paraId="1A4FB1C8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FE8F6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78D998" w14:textId="77777777" w:rsidR="004F29AE" w:rsidRPr="004F29AE" w:rsidRDefault="004F29AE" w:rsidP="00DC4677">
            <w:pPr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Танец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4066DA" w14:textId="77777777" w:rsidR="004F29AE" w:rsidRPr="004F29AE" w:rsidRDefault="005C3B36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B6695F" w14:textId="77777777" w:rsidR="004F29AE" w:rsidRPr="004F29AE" w:rsidRDefault="005A5453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F559D9" w14:textId="77777777" w:rsidR="004F29AE" w:rsidRPr="004F29AE" w:rsidRDefault="005A5453" w:rsidP="00191E5E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84A8E2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Выступления, открытые уроки, балы</w:t>
            </w:r>
          </w:p>
        </w:tc>
      </w:tr>
      <w:tr w:rsidR="004F29AE" w:rsidRPr="004F29AE" w14:paraId="45A3A0B5" w14:textId="77777777" w:rsidTr="00DC4677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640AA9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FA00C2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F29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FC0CFC" w14:textId="77777777" w:rsidR="004F29AE" w:rsidRPr="004F29AE" w:rsidRDefault="005A5453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8AF8B6" w14:textId="77777777" w:rsidR="004F29AE" w:rsidRPr="004F29AE" w:rsidRDefault="005A5453" w:rsidP="00191E5E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43DCC" w14:textId="77777777" w:rsidR="004F29AE" w:rsidRPr="004F29AE" w:rsidRDefault="005C3B36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3B996" w14:textId="77777777" w:rsidR="004F29AE" w:rsidRPr="004F29AE" w:rsidRDefault="004F29AE" w:rsidP="00DC4677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31592B47" w14:textId="77777777" w:rsidR="004F29AE" w:rsidRPr="004F29AE" w:rsidRDefault="004F29AE" w:rsidP="004F29A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44DE0F5F" w14:textId="77777777" w:rsidR="004F29AE" w:rsidRPr="004F29AE" w:rsidRDefault="004F29AE" w:rsidP="004F29A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16007B6B" w14:textId="77777777" w:rsidR="004F29AE" w:rsidRPr="004F29AE" w:rsidRDefault="004F29AE" w:rsidP="004F29AE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F29AE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Содержание тем второго года обучения:</w:t>
      </w:r>
    </w:p>
    <w:p w14:paraId="2B8B6B6C" w14:textId="77777777" w:rsidR="004F29AE" w:rsidRPr="00191E5E" w:rsidRDefault="004F29AE" w:rsidP="00191E5E">
      <w:pPr>
        <w:pStyle w:val="a4"/>
        <w:rPr>
          <w:b/>
          <w:sz w:val="24"/>
          <w:szCs w:val="24"/>
        </w:rPr>
      </w:pPr>
      <w:r w:rsidRPr="00191E5E">
        <w:rPr>
          <w:b/>
          <w:sz w:val="24"/>
          <w:szCs w:val="24"/>
        </w:rPr>
        <w:t>Вводное занятие:</w:t>
      </w:r>
    </w:p>
    <w:p w14:paraId="1EA4E6E0" w14:textId="77777777" w:rsidR="004F29AE" w:rsidRPr="00191E5E" w:rsidRDefault="004F29AE" w:rsidP="004F47FB">
      <w:pPr>
        <w:pStyle w:val="a4"/>
        <w:numPr>
          <w:ilvl w:val="0"/>
          <w:numId w:val="12"/>
        </w:numPr>
        <w:rPr>
          <w:sz w:val="24"/>
          <w:szCs w:val="24"/>
        </w:rPr>
      </w:pPr>
      <w:r w:rsidRPr="00191E5E">
        <w:rPr>
          <w:sz w:val="24"/>
          <w:szCs w:val="24"/>
        </w:rPr>
        <w:t>знакомство с планом работы на год;</w:t>
      </w:r>
    </w:p>
    <w:p w14:paraId="3739F4A5" w14:textId="77777777" w:rsidR="004F29AE" w:rsidRPr="00191E5E" w:rsidRDefault="004F29AE" w:rsidP="004F47FB">
      <w:pPr>
        <w:pStyle w:val="a4"/>
        <w:numPr>
          <w:ilvl w:val="0"/>
          <w:numId w:val="12"/>
        </w:numPr>
        <w:rPr>
          <w:sz w:val="24"/>
          <w:szCs w:val="24"/>
        </w:rPr>
      </w:pPr>
      <w:r w:rsidRPr="00191E5E">
        <w:rPr>
          <w:sz w:val="24"/>
          <w:szCs w:val="24"/>
        </w:rPr>
        <w:t>гигиенические требования к обуви, одежде;</w:t>
      </w:r>
    </w:p>
    <w:p w14:paraId="456B2C8B" w14:textId="77777777" w:rsidR="004F29AE" w:rsidRPr="00191E5E" w:rsidRDefault="004F29AE" w:rsidP="004F47FB">
      <w:pPr>
        <w:pStyle w:val="a4"/>
        <w:numPr>
          <w:ilvl w:val="0"/>
          <w:numId w:val="12"/>
        </w:numPr>
        <w:rPr>
          <w:sz w:val="24"/>
          <w:szCs w:val="24"/>
        </w:rPr>
      </w:pPr>
      <w:r w:rsidRPr="00191E5E">
        <w:rPr>
          <w:sz w:val="24"/>
          <w:szCs w:val="24"/>
        </w:rPr>
        <w:t>техника безопасности на занятиях хореографии.</w:t>
      </w:r>
    </w:p>
    <w:p w14:paraId="3B9898BA" w14:textId="77777777" w:rsidR="004F29AE" w:rsidRPr="00672189" w:rsidRDefault="004F29AE" w:rsidP="00191E5E">
      <w:pPr>
        <w:pStyle w:val="a4"/>
        <w:rPr>
          <w:b/>
          <w:sz w:val="24"/>
          <w:szCs w:val="24"/>
        </w:rPr>
      </w:pPr>
      <w:r w:rsidRPr="00672189">
        <w:rPr>
          <w:b/>
          <w:sz w:val="24"/>
          <w:szCs w:val="24"/>
        </w:rPr>
        <w:t>Повторение: ритмика, элементы музыкальной грамоты:</w:t>
      </w:r>
    </w:p>
    <w:p w14:paraId="6827F54E" w14:textId="77777777" w:rsidR="004F29AE" w:rsidRPr="00191E5E" w:rsidRDefault="004F29AE" w:rsidP="004F47FB">
      <w:pPr>
        <w:pStyle w:val="a4"/>
        <w:numPr>
          <w:ilvl w:val="0"/>
          <w:numId w:val="13"/>
        </w:numPr>
        <w:rPr>
          <w:sz w:val="24"/>
          <w:szCs w:val="24"/>
        </w:rPr>
      </w:pPr>
      <w:r w:rsidRPr="00191E5E">
        <w:rPr>
          <w:sz w:val="24"/>
          <w:szCs w:val="24"/>
        </w:rPr>
        <w:t>правильный подбор музыкального произведения в соответствии с исполненным движением;</w:t>
      </w:r>
    </w:p>
    <w:p w14:paraId="5FFA9417" w14:textId="77777777" w:rsidR="004F29AE" w:rsidRPr="00191E5E" w:rsidRDefault="004F29AE" w:rsidP="004F47FB">
      <w:pPr>
        <w:pStyle w:val="a4"/>
        <w:numPr>
          <w:ilvl w:val="0"/>
          <w:numId w:val="13"/>
        </w:numPr>
        <w:rPr>
          <w:sz w:val="24"/>
          <w:szCs w:val="24"/>
        </w:rPr>
      </w:pPr>
      <w:r w:rsidRPr="00191E5E">
        <w:rPr>
          <w:sz w:val="24"/>
          <w:szCs w:val="24"/>
        </w:rPr>
        <w:lastRenderedPageBreak/>
        <w:t>художественное и выразительное исполнение, которое является главным методическим приёмом преподавания.</w:t>
      </w:r>
    </w:p>
    <w:p w14:paraId="2B101FA2" w14:textId="77777777" w:rsidR="004F29AE" w:rsidRPr="00191E5E" w:rsidRDefault="004F29AE" w:rsidP="00191E5E">
      <w:pPr>
        <w:pStyle w:val="a4"/>
        <w:rPr>
          <w:sz w:val="24"/>
          <w:szCs w:val="24"/>
        </w:rPr>
      </w:pPr>
      <w:r w:rsidRPr="00191E5E">
        <w:rPr>
          <w:sz w:val="24"/>
          <w:szCs w:val="24"/>
        </w:rPr>
        <w:t>Музыкально-ритмическая деятельность включает ритмические упражнения, построения и перестроения, музыкальные игры.</w:t>
      </w:r>
    </w:p>
    <w:p w14:paraId="249A4532" w14:textId="77777777" w:rsidR="004F29AE" w:rsidRPr="00672189" w:rsidRDefault="004F29AE" w:rsidP="00191E5E">
      <w:pPr>
        <w:pStyle w:val="a4"/>
        <w:rPr>
          <w:b/>
          <w:sz w:val="24"/>
          <w:szCs w:val="24"/>
        </w:rPr>
      </w:pPr>
      <w:r w:rsidRPr="00672189">
        <w:rPr>
          <w:b/>
          <w:sz w:val="24"/>
          <w:szCs w:val="24"/>
        </w:rPr>
        <w:t>Повторение: хореографическая азбука:</w:t>
      </w:r>
    </w:p>
    <w:p w14:paraId="4D5D639C" w14:textId="77777777" w:rsidR="004F29AE" w:rsidRPr="00191E5E" w:rsidRDefault="004F29AE" w:rsidP="004F47FB">
      <w:pPr>
        <w:pStyle w:val="a4"/>
        <w:numPr>
          <w:ilvl w:val="0"/>
          <w:numId w:val="14"/>
        </w:numPr>
        <w:rPr>
          <w:sz w:val="24"/>
          <w:szCs w:val="24"/>
        </w:rPr>
      </w:pPr>
      <w:r w:rsidRPr="00191E5E">
        <w:rPr>
          <w:sz w:val="24"/>
          <w:szCs w:val="24"/>
        </w:rPr>
        <w:t>Постановка корпуса;</w:t>
      </w:r>
    </w:p>
    <w:p w14:paraId="12C3265A" w14:textId="77777777" w:rsidR="004F29AE" w:rsidRPr="00191E5E" w:rsidRDefault="004F29AE" w:rsidP="004F47FB">
      <w:pPr>
        <w:pStyle w:val="a4"/>
        <w:numPr>
          <w:ilvl w:val="0"/>
          <w:numId w:val="14"/>
        </w:numPr>
        <w:rPr>
          <w:sz w:val="24"/>
          <w:szCs w:val="24"/>
        </w:rPr>
      </w:pPr>
      <w:r w:rsidRPr="00191E5E">
        <w:rPr>
          <w:sz w:val="24"/>
          <w:szCs w:val="24"/>
        </w:rPr>
        <w:t>Позиции ног;</w:t>
      </w:r>
    </w:p>
    <w:p w14:paraId="63A2F388" w14:textId="77777777" w:rsidR="004F29AE" w:rsidRPr="00191E5E" w:rsidRDefault="004F29AE" w:rsidP="004F47FB">
      <w:pPr>
        <w:pStyle w:val="a4"/>
        <w:numPr>
          <w:ilvl w:val="0"/>
          <w:numId w:val="14"/>
        </w:numPr>
        <w:rPr>
          <w:sz w:val="24"/>
          <w:szCs w:val="24"/>
        </w:rPr>
      </w:pPr>
      <w:r w:rsidRPr="00191E5E">
        <w:rPr>
          <w:sz w:val="24"/>
          <w:szCs w:val="24"/>
        </w:rPr>
        <w:t>Позиции рук;</w:t>
      </w:r>
    </w:p>
    <w:p w14:paraId="7D658204" w14:textId="77777777" w:rsidR="004F29AE" w:rsidRPr="00191E5E" w:rsidRDefault="004F29AE" w:rsidP="004F47FB">
      <w:pPr>
        <w:pStyle w:val="a4"/>
        <w:numPr>
          <w:ilvl w:val="0"/>
          <w:numId w:val="14"/>
        </w:numPr>
        <w:rPr>
          <w:sz w:val="24"/>
          <w:szCs w:val="24"/>
        </w:rPr>
      </w:pPr>
      <w:r w:rsidRPr="00191E5E">
        <w:rPr>
          <w:sz w:val="24"/>
          <w:szCs w:val="24"/>
        </w:rPr>
        <w:t>Поклон;</w:t>
      </w:r>
    </w:p>
    <w:p w14:paraId="3A39DCF2" w14:textId="77777777" w:rsidR="004F29AE" w:rsidRPr="00191E5E" w:rsidRDefault="004F29AE" w:rsidP="004F47FB">
      <w:pPr>
        <w:pStyle w:val="a4"/>
        <w:numPr>
          <w:ilvl w:val="0"/>
          <w:numId w:val="14"/>
        </w:numPr>
        <w:rPr>
          <w:sz w:val="24"/>
          <w:szCs w:val="24"/>
        </w:rPr>
      </w:pPr>
      <w:r w:rsidRPr="00191E5E">
        <w:rPr>
          <w:sz w:val="24"/>
          <w:szCs w:val="24"/>
        </w:rPr>
        <w:t>Разновидность танцевального шага;</w:t>
      </w:r>
    </w:p>
    <w:p w14:paraId="58DE15BE" w14:textId="77777777" w:rsidR="004F29AE" w:rsidRDefault="003E0F4C" w:rsidP="004F47FB">
      <w:pPr>
        <w:pStyle w:val="a4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Положение в паре;</w:t>
      </w:r>
    </w:p>
    <w:p w14:paraId="5AF4EE17" w14:textId="77777777" w:rsidR="003E0F4C" w:rsidRPr="00191E5E" w:rsidRDefault="003E0F4C" w:rsidP="004F47FB">
      <w:pPr>
        <w:pStyle w:val="a4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Ведения в паре (взаимодействие).</w:t>
      </w:r>
    </w:p>
    <w:p w14:paraId="015EE0EB" w14:textId="77777777" w:rsidR="004F29AE" w:rsidRPr="00672189" w:rsidRDefault="004F29AE" w:rsidP="00191E5E">
      <w:pPr>
        <w:pStyle w:val="a4"/>
        <w:rPr>
          <w:b/>
          <w:sz w:val="24"/>
          <w:szCs w:val="24"/>
        </w:rPr>
      </w:pPr>
      <w:r w:rsidRPr="00672189">
        <w:rPr>
          <w:b/>
          <w:sz w:val="24"/>
          <w:szCs w:val="24"/>
        </w:rPr>
        <w:t>Танец:</w:t>
      </w:r>
    </w:p>
    <w:p w14:paraId="2FE754D0" w14:textId="77777777" w:rsidR="003E0F4C" w:rsidRPr="003E0F4C" w:rsidRDefault="003E0F4C" w:rsidP="003E0F4C">
      <w:pPr>
        <w:pStyle w:val="a4"/>
        <w:numPr>
          <w:ilvl w:val="0"/>
          <w:numId w:val="15"/>
        </w:numPr>
        <w:rPr>
          <w:sz w:val="24"/>
          <w:szCs w:val="24"/>
        </w:rPr>
      </w:pPr>
      <w:r w:rsidRPr="00191E5E">
        <w:rPr>
          <w:sz w:val="24"/>
          <w:szCs w:val="24"/>
        </w:rPr>
        <w:t>«Польки»</w:t>
      </w:r>
    </w:p>
    <w:p w14:paraId="58AD874E" w14:textId="77777777" w:rsidR="004F29AE" w:rsidRPr="00191E5E" w:rsidRDefault="004F29AE" w:rsidP="004F47F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191E5E">
        <w:rPr>
          <w:sz w:val="24"/>
          <w:szCs w:val="24"/>
        </w:rPr>
        <w:t>«Полонез»</w:t>
      </w:r>
    </w:p>
    <w:p w14:paraId="142C9537" w14:textId="77777777" w:rsidR="004F29AE" w:rsidRPr="00191E5E" w:rsidRDefault="004F29AE" w:rsidP="004F47F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191E5E">
        <w:rPr>
          <w:sz w:val="24"/>
          <w:szCs w:val="24"/>
        </w:rPr>
        <w:t>«Контрдансы»</w:t>
      </w:r>
    </w:p>
    <w:p w14:paraId="0D6520EC" w14:textId="77777777" w:rsidR="004F29AE" w:rsidRPr="00191E5E" w:rsidRDefault="004F29AE" w:rsidP="004F47F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191E5E">
        <w:rPr>
          <w:sz w:val="24"/>
          <w:szCs w:val="24"/>
        </w:rPr>
        <w:t>«Фигурные вальсы»</w:t>
      </w:r>
    </w:p>
    <w:p w14:paraId="7BACAB36" w14:textId="77777777" w:rsidR="004F29AE" w:rsidRPr="00191E5E" w:rsidRDefault="004F29AE" w:rsidP="004F47F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191E5E">
        <w:rPr>
          <w:sz w:val="24"/>
          <w:szCs w:val="24"/>
        </w:rPr>
        <w:t>«Падеграс»</w:t>
      </w:r>
    </w:p>
    <w:p w14:paraId="2A3140A3" w14:textId="77777777" w:rsidR="004F29AE" w:rsidRPr="00191E5E" w:rsidRDefault="004F29AE" w:rsidP="004F47F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191E5E">
        <w:rPr>
          <w:sz w:val="24"/>
          <w:szCs w:val="24"/>
        </w:rPr>
        <w:t>«Менуэт»</w:t>
      </w:r>
    </w:p>
    <w:p w14:paraId="3E89772B" w14:textId="77777777" w:rsidR="004F29AE" w:rsidRPr="00191E5E" w:rsidRDefault="004F29AE" w:rsidP="004F47F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191E5E">
        <w:rPr>
          <w:sz w:val="24"/>
          <w:szCs w:val="24"/>
        </w:rPr>
        <w:t>«Кадрили»</w:t>
      </w:r>
    </w:p>
    <w:p w14:paraId="3AAD912D" w14:textId="77777777" w:rsidR="004F29AE" w:rsidRPr="00191E5E" w:rsidRDefault="004F29AE" w:rsidP="004F47F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191E5E">
        <w:rPr>
          <w:sz w:val="24"/>
          <w:szCs w:val="24"/>
        </w:rPr>
        <w:t>«Котильоны»</w:t>
      </w:r>
    </w:p>
    <w:p w14:paraId="2FA73C0C" w14:textId="77777777" w:rsidR="004F29AE" w:rsidRPr="00191E5E" w:rsidRDefault="004F29AE" w:rsidP="004F47F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191E5E">
        <w:rPr>
          <w:sz w:val="24"/>
          <w:szCs w:val="24"/>
        </w:rPr>
        <w:t>«Мазурка».</w:t>
      </w:r>
    </w:p>
    <w:p w14:paraId="3DB763E3" w14:textId="77777777" w:rsidR="004F29AE" w:rsidRPr="00191E5E" w:rsidRDefault="004F29AE" w:rsidP="00191E5E">
      <w:pPr>
        <w:pStyle w:val="a4"/>
        <w:rPr>
          <w:sz w:val="24"/>
          <w:szCs w:val="24"/>
        </w:rPr>
      </w:pPr>
      <w:r w:rsidRPr="00191E5E">
        <w:rPr>
          <w:sz w:val="24"/>
          <w:szCs w:val="24"/>
        </w:rPr>
        <w:t>Краткое содержание танцевальных упражнений.</w:t>
      </w:r>
    </w:p>
    <w:p w14:paraId="3F7FD8E7" w14:textId="77777777" w:rsidR="004F29AE" w:rsidRPr="00191E5E" w:rsidRDefault="004F29AE" w:rsidP="00191E5E">
      <w:pPr>
        <w:pStyle w:val="a4"/>
        <w:rPr>
          <w:sz w:val="24"/>
          <w:szCs w:val="24"/>
        </w:rPr>
      </w:pPr>
      <w:r w:rsidRPr="00191E5E">
        <w:rPr>
          <w:sz w:val="24"/>
          <w:szCs w:val="24"/>
        </w:rPr>
        <w:t>Разучивание хореографических композиций (исполнение отдельных фигур, элементов, отработка и соединение в рисунок).</w:t>
      </w:r>
    </w:p>
    <w:p w14:paraId="26B0DCCD" w14:textId="77777777" w:rsidR="004F29AE" w:rsidRPr="00191E5E" w:rsidRDefault="004F29AE" w:rsidP="00191E5E">
      <w:pPr>
        <w:pStyle w:val="a4"/>
        <w:rPr>
          <w:sz w:val="24"/>
          <w:szCs w:val="24"/>
        </w:rPr>
      </w:pPr>
      <w:r w:rsidRPr="00191E5E">
        <w:rPr>
          <w:sz w:val="24"/>
          <w:szCs w:val="24"/>
        </w:rPr>
        <w:t>Работа над техникой исполнения и стилем.</w:t>
      </w:r>
    </w:p>
    <w:p w14:paraId="6A1377DE" w14:textId="77777777" w:rsidR="004F29AE" w:rsidRPr="004F29AE" w:rsidRDefault="004F29AE" w:rsidP="004F29AE">
      <w:pPr>
        <w:shd w:val="clear" w:color="auto" w:fill="FFFFFF"/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</w:p>
    <w:p w14:paraId="07EA5FDC" w14:textId="77777777" w:rsidR="004F29AE" w:rsidRDefault="004F29AE" w:rsidP="0055428F">
      <w:pPr>
        <w:pStyle w:val="a4"/>
        <w:jc w:val="center"/>
        <w:rPr>
          <w:b/>
          <w:bCs/>
          <w:sz w:val="24"/>
          <w:szCs w:val="24"/>
        </w:rPr>
      </w:pPr>
    </w:p>
    <w:p w14:paraId="456C3717" w14:textId="77777777" w:rsidR="004F29AE" w:rsidRDefault="004F29AE" w:rsidP="0055428F">
      <w:pPr>
        <w:pStyle w:val="a4"/>
        <w:jc w:val="center"/>
        <w:rPr>
          <w:b/>
          <w:bCs/>
          <w:sz w:val="24"/>
          <w:szCs w:val="24"/>
        </w:rPr>
      </w:pPr>
    </w:p>
    <w:p w14:paraId="638A41B9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84447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02B1D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2D0C6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02295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B8221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BD0DA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8231F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83F3F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F0557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9CAFF4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6D2D8" w14:textId="77777777" w:rsidR="00BF52C1" w:rsidRDefault="00BF52C1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392F0" w14:textId="77777777" w:rsidR="00F4424D" w:rsidRDefault="00F4424D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905BC" w14:textId="77777777" w:rsidR="00F4424D" w:rsidRDefault="00F4424D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DE392" w14:textId="77777777" w:rsidR="00F4424D" w:rsidRDefault="00F4424D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055EC" w14:textId="77777777" w:rsidR="00F4424D" w:rsidRDefault="00F4424D" w:rsidP="00274EBE">
      <w:pPr>
        <w:shd w:val="clear" w:color="auto" w:fill="FFFFFF"/>
        <w:spacing w:line="276" w:lineRule="auto"/>
        <w:ind w:left="629" w:right="595" w:firstLine="6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CF834" w14:textId="77777777" w:rsidR="00ED2FF6" w:rsidRDefault="00ED2FF6" w:rsidP="00ED2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AC8F2" w14:textId="77777777" w:rsidR="00ED2FF6" w:rsidRDefault="00ED2FF6" w:rsidP="00ED2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BAE87" w14:textId="77777777" w:rsidR="00ED2FF6" w:rsidRDefault="00ED2FF6" w:rsidP="00ED2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336E1" w14:textId="77777777" w:rsidR="00ED2FF6" w:rsidRDefault="00ED2FF6" w:rsidP="00ED2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D144D" w14:textId="77777777" w:rsidR="00ED2FF6" w:rsidRDefault="00ED2FF6" w:rsidP="00ED2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0C184" w14:textId="77777777" w:rsidR="00ED2FF6" w:rsidRDefault="00ED2FF6" w:rsidP="00ED2F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C9C06" w14:textId="77777777" w:rsidR="003776C4" w:rsidRDefault="003776C4" w:rsidP="003776C4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A7F6E" w14:textId="77777777" w:rsidR="003776C4" w:rsidRDefault="003776C4" w:rsidP="003776C4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08874BFF" w14:textId="77777777" w:rsidR="003776C4" w:rsidRPr="003776C4" w:rsidRDefault="003776C4" w:rsidP="003776C4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776C4">
        <w:rPr>
          <w:rFonts w:ascii="Times New Roman" w:hAnsi="Times New Roman" w:cs="Times New Roman"/>
          <w:b/>
          <w:color w:val="333333"/>
          <w:sz w:val="24"/>
          <w:szCs w:val="24"/>
        </w:rPr>
        <w:t>Раздел 3. Формы аттестации и оценочные материалы</w:t>
      </w:r>
    </w:p>
    <w:p w14:paraId="497B2F7B" w14:textId="77777777" w:rsidR="003776C4" w:rsidRPr="003776C4" w:rsidRDefault="003776C4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776C4">
        <w:rPr>
          <w:rFonts w:ascii="Times New Roman" w:hAnsi="Times New Roman" w:cs="Times New Roman"/>
          <w:b/>
          <w:color w:val="333333"/>
          <w:sz w:val="24"/>
          <w:szCs w:val="24"/>
        </w:rPr>
        <w:t>3.1 Методы проверки результатов обучения</w:t>
      </w:r>
    </w:p>
    <w:p w14:paraId="15D96438" w14:textId="77777777" w:rsidR="003776C4" w:rsidRPr="003776C4" w:rsidRDefault="003776C4" w:rsidP="003776C4">
      <w:pPr>
        <w:pStyle w:val="a4"/>
        <w:rPr>
          <w:b/>
          <w:sz w:val="24"/>
          <w:szCs w:val="24"/>
        </w:rPr>
      </w:pPr>
      <w:r w:rsidRPr="003776C4">
        <w:rPr>
          <w:b/>
          <w:sz w:val="24"/>
          <w:szCs w:val="24"/>
        </w:rPr>
        <w:t>Теоретические знания учащихся проверяются с помощью:</w:t>
      </w:r>
    </w:p>
    <w:p w14:paraId="4FE66659" w14:textId="77777777" w:rsidR="003776C4" w:rsidRPr="003776C4" w:rsidRDefault="003776C4" w:rsidP="004F47FB">
      <w:pPr>
        <w:pStyle w:val="a4"/>
        <w:numPr>
          <w:ilvl w:val="0"/>
          <w:numId w:val="16"/>
        </w:numPr>
        <w:rPr>
          <w:sz w:val="24"/>
          <w:szCs w:val="24"/>
        </w:rPr>
      </w:pPr>
      <w:r w:rsidRPr="003776C4">
        <w:rPr>
          <w:sz w:val="24"/>
          <w:szCs w:val="24"/>
        </w:rPr>
        <w:t>проведения викторин</w:t>
      </w:r>
      <w:r w:rsidR="009D71CB">
        <w:rPr>
          <w:sz w:val="24"/>
          <w:szCs w:val="24"/>
        </w:rPr>
        <w:t>;</w:t>
      </w:r>
    </w:p>
    <w:p w14:paraId="54F15267" w14:textId="77777777" w:rsidR="003776C4" w:rsidRPr="003776C4" w:rsidRDefault="003776C4" w:rsidP="004F47FB">
      <w:pPr>
        <w:pStyle w:val="a4"/>
        <w:numPr>
          <w:ilvl w:val="0"/>
          <w:numId w:val="16"/>
        </w:numPr>
        <w:rPr>
          <w:sz w:val="24"/>
          <w:szCs w:val="24"/>
        </w:rPr>
      </w:pPr>
      <w:r w:rsidRPr="003776C4">
        <w:rPr>
          <w:sz w:val="24"/>
          <w:szCs w:val="24"/>
        </w:rPr>
        <w:t>открытых уроков</w:t>
      </w:r>
      <w:r w:rsidR="009D71CB">
        <w:rPr>
          <w:sz w:val="24"/>
          <w:szCs w:val="24"/>
        </w:rPr>
        <w:t>;</w:t>
      </w:r>
    </w:p>
    <w:p w14:paraId="48F30CBD" w14:textId="77777777" w:rsidR="003776C4" w:rsidRPr="003776C4" w:rsidRDefault="003776C4" w:rsidP="004F47FB">
      <w:pPr>
        <w:pStyle w:val="a4"/>
        <w:numPr>
          <w:ilvl w:val="0"/>
          <w:numId w:val="16"/>
        </w:numPr>
        <w:rPr>
          <w:sz w:val="24"/>
          <w:szCs w:val="24"/>
        </w:rPr>
      </w:pPr>
      <w:r w:rsidRPr="003776C4">
        <w:rPr>
          <w:sz w:val="24"/>
          <w:szCs w:val="24"/>
        </w:rPr>
        <w:t xml:space="preserve"> </w:t>
      </w:r>
      <w:r>
        <w:rPr>
          <w:sz w:val="24"/>
          <w:szCs w:val="24"/>
        </w:rPr>
        <w:t>бесед</w:t>
      </w:r>
      <w:r w:rsidRPr="003776C4">
        <w:rPr>
          <w:sz w:val="24"/>
          <w:szCs w:val="24"/>
        </w:rPr>
        <w:t>.</w:t>
      </w:r>
    </w:p>
    <w:p w14:paraId="2F3C87E7" w14:textId="77777777" w:rsidR="003776C4" w:rsidRPr="003776C4" w:rsidRDefault="003776C4" w:rsidP="003776C4">
      <w:pPr>
        <w:pStyle w:val="a4"/>
        <w:rPr>
          <w:b/>
          <w:sz w:val="24"/>
          <w:szCs w:val="24"/>
        </w:rPr>
      </w:pPr>
      <w:r w:rsidRPr="003776C4">
        <w:rPr>
          <w:b/>
          <w:sz w:val="24"/>
          <w:szCs w:val="24"/>
        </w:rPr>
        <w:t>Практические умения и навыки учащихся проверяются с помощью:</w:t>
      </w:r>
    </w:p>
    <w:p w14:paraId="40366935" w14:textId="77777777" w:rsidR="003776C4" w:rsidRPr="003776C4" w:rsidRDefault="003776C4" w:rsidP="004F47FB">
      <w:pPr>
        <w:pStyle w:val="a4"/>
        <w:numPr>
          <w:ilvl w:val="0"/>
          <w:numId w:val="17"/>
        </w:numPr>
        <w:rPr>
          <w:sz w:val="24"/>
          <w:szCs w:val="24"/>
        </w:rPr>
      </w:pPr>
      <w:r w:rsidRPr="003776C4">
        <w:rPr>
          <w:sz w:val="24"/>
          <w:szCs w:val="24"/>
        </w:rPr>
        <w:t>открытых уроков</w:t>
      </w:r>
      <w:r w:rsidR="009D71CB">
        <w:rPr>
          <w:sz w:val="24"/>
          <w:szCs w:val="24"/>
        </w:rPr>
        <w:t>;</w:t>
      </w:r>
    </w:p>
    <w:p w14:paraId="026EEA41" w14:textId="77777777" w:rsidR="003776C4" w:rsidRPr="003776C4" w:rsidRDefault="003776C4" w:rsidP="004F47FB">
      <w:pPr>
        <w:pStyle w:val="a4"/>
        <w:numPr>
          <w:ilvl w:val="0"/>
          <w:numId w:val="17"/>
        </w:numPr>
        <w:rPr>
          <w:sz w:val="24"/>
          <w:szCs w:val="24"/>
        </w:rPr>
      </w:pPr>
      <w:r w:rsidRPr="003776C4">
        <w:rPr>
          <w:sz w:val="24"/>
          <w:szCs w:val="24"/>
        </w:rPr>
        <w:t>участия в концертных номерах внутри школьных мероприятий</w:t>
      </w:r>
      <w:r w:rsidR="009D71CB">
        <w:rPr>
          <w:sz w:val="24"/>
          <w:szCs w:val="24"/>
        </w:rPr>
        <w:t>;</w:t>
      </w:r>
    </w:p>
    <w:p w14:paraId="741D647A" w14:textId="77777777" w:rsidR="003776C4" w:rsidRPr="003776C4" w:rsidRDefault="003776C4" w:rsidP="004F47FB">
      <w:pPr>
        <w:pStyle w:val="a4"/>
        <w:numPr>
          <w:ilvl w:val="0"/>
          <w:numId w:val="17"/>
        </w:numPr>
        <w:rPr>
          <w:sz w:val="24"/>
          <w:szCs w:val="24"/>
        </w:rPr>
      </w:pPr>
      <w:r w:rsidRPr="003776C4">
        <w:rPr>
          <w:sz w:val="24"/>
          <w:szCs w:val="24"/>
        </w:rPr>
        <w:t>контрольных уроков</w:t>
      </w:r>
      <w:r w:rsidR="009D71CB">
        <w:rPr>
          <w:sz w:val="24"/>
          <w:szCs w:val="24"/>
        </w:rPr>
        <w:t>;</w:t>
      </w:r>
    </w:p>
    <w:p w14:paraId="26A48440" w14:textId="77777777" w:rsidR="003776C4" w:rsidRPr="003776C4" w:rsidRDefault="003776C4" w:rsidP="004F47FB">
      <w:pPr>
        <w:pStyle w:val="a4"/>
        <w:numPr>
          <w:ilvl w:val="0"/>
          <w:numId w:val="17"/>
        </w:numPr>
        <w:rPr>
          <w:sz w:val="24"/>
          <w:szCs w:val="24"/>
        </w:rPr>
      </w:pPr>
      <w:r w:rsidRPr="003776C4">
        <w:rPr>
          <w:sz w:val="24"/>
          <w:szCs w:val="24"/>
        </w:rPr>
        <w:t>участия во внутренних Балах</w:t>
      </w:r>
      <w:r w:rsidR="009D71CB">
        <w:rPr>
          <w:sz w:val="24"/>
          <w:szCs w:val="24"/>
        </w:rPr>
        <w:t>;</w:t>
      </w:r>
    </w:p>
    <w:p w14:paraId="10725342" w14:textId="77777777" w:rsidR="003776C4" w:rsidRPr="003776C4" w:rsidRDefault="003776C4" w:rsidP="004F47FB">
      <w:pPr>
        <w:pStyle w:val="a4"/>
        <w:numPr>
          <w:ilvl w:val="0"/>
          <w:numId w:val="17"/>
        </w:numPr>
        <w:rPr>
          <w:sz w:val="24"/>
          <w:szCs w:val="24"/>
        </w:rPr>
      </w:pPr>
      <w:r w:rsidRPr="003776C4">
        <w:rPr>
          <w:sz w:val="24"/>
          <w:szCs w:val="24"/>
        </w:rPr>
        <w:t>участия в выездных Балах</w:t>
      </w:r>
      <w:r w:rsidR="009D71CB">
        <w:rPr>
          <w:sz w:val="24"/>
          <w:szCs w:val="24"/>
        </w:rPr>
        <w:t>;</w:t>
      </w:r>
    </w:p>
    <w:p w14:paraId="0CF0D3CF" w14:textId="77777777" w:rsidR="003776C4" w:rsidRPr="003776C4" w:rsidRDefault="003776C4" w:rsidP="004F47FB">
      <w:pPr>
        <w:pStyle w:val="a4"/>
        <w:numPr>
          <w:ilvl w:val="0"/>
          <w:numId w:val="17"/>
        </w:numPr>
        <w:rPr>
          <w:sz w:val="24"/>
          <w:szCs w:val="24"/>
        </w:rPr>
      </w:pPr>
      <w:r w:rsidRPr="003776C4">
        <w:rPr>
          <w:sz w:val="24"/>
          <w:szCs w:val="24"/>
        </w:rPr>
        <w:t>участия в конкурсах.</w:t>
      </w:r>
    </w:p>
    <w:p w14:paraId="0DFA74F5" w14:textId="77777777" w:rsidR="003776C4" w:rsidRPr="003776C4" w:rsidRDefault="003776C4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C659CCA" w14:textId="77777777" w:rsidR="003776C4" w:rsidRPr="003776C4" w:rsidRDefault="003776C4" w:rsidP="009D71CB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776C4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Раздел 4.</w:t>
      </w:r>
      <w:r w:rsidR="009D71C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3776C4">
        <w:rPr>
          <w:rFonts w:ascii="Times New Roman" w:hAnsi="Times New Roman" w:cs="Times New Roman"/>
          <w:b/>
          <w:color w:val="333333"/>
          <w:sz w:val="24"/>
          <w:szCs w:val="24"/>
        </w:rPr>
        <w:t>Материально – технические условия:</w:t>
      </w:r>
    </w:p>
    <w:p w14:paraId="413CDDA8" w14:textId="77777777" w:rsidR="003776C4" w:rsidRPr="009D71CB" w:rsidRDefault="009D71CB" w:rsidP="004F47FB">
      <w:pPr>
        <w:pStyle w:val="a4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хореографический зал;</w:t>
      </w:r>
    </w:p>
    <w:p w14:paraId="57103B90" w14:textId="77777777" w:rsidR="009D71CB" w:rsidRDefault="009D71CB" w:rsidP="004F47FB">
      <w:pPr>
        <w:pStyle w:val="a4"/>
        <w:numPr>
          <w:ilvl w:val="0"/>
          <w:numId w:val="18"/>
        </w:numPr>
        <w:rPr>
          <w:sz w:val="24"/>
          <w:szCs w:val="24"/>
        </w:rPr>
      </w:pPr>
      <w:r w:rsidRPr="009D71CB">
        <w:rPr>
          <w:sz w:val="24"/>
          <w:szCs w:val="24"/>
        </w:rPr>
        <w:t>м</w:t>
      </w:r>
      <w:r w:rsidR="003776C4" w:rsidRPr="009D71CB">
        <w:rPr>
          <w:sz w:val="24"/>
          <w:szCs w:val="24"/>
        </w:rPr>
        <w:t>узыкальное сопровождение – магнитофон, компьютер, колонки, усилитель звука</w:t>
      </w:r>
      <w:r>
        <w:rPr>
          <w:sz w:val="24"/>
          <w:szCs w:val="24"/>
        </w:rPr>
        <w:t>;</w:t>
      </w:r>
    </w:p>
    <w:p w14:paraId="24C9F2BC" w14:textId="77777777" w:rsidR="003776C4" w:rsidRDefault="009D71CB" w:rsidP="004F47FB">
      <w:pPr>
        <w:pStyle w:val="a4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ж</w:t>
      </w:r>
      <w:r w:rsidR="003776C4" w:rsidRPr="009D71CB">
        <w:rPr>
          <w:sz w:val="24"/>
          <w:szCs w:val="24"/>
        </w:rPr>
        <w:t>урнал</w:t>
      </w:r>
      <w:r>
        <w:rPr>
          <w:sz w:val="24"/>
          <w:szCs w:val="24"/>
        </w:rPr>
        <w:t xml:space="preserve"> посещаемости;</w:t>
      </w:r>
    </w:p>
    <w:p w14:paraId="7271CD97" w14:textId="77777777" w:rsidR="009D71CB" w:rsidRDefault="009D71CB" w:rsidP="004F47FB">
      <w:pPr>
        <w:pStyle w:val="a4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9D71CB">
        <w:rPr>
          <w:sz w:val="24"/>
          <w:szCs w:val="24"/>
        </w:rPr>
        <w:t>остюмы для выступлений</w:t>
      </w:r>
      <w:r>
        <w:rPr>
          <w:sz w:val="24"/>
          <w:szCs w:val="24"/>
        </w:rPr>
        <w:t>.</w:t>
      </w:r>
    </w:p>
    <w:p w14:paraId="12E91C02" w14:textId="77777777" w:rsidR="003776C4" w:rsidRPr="009D71CB" w:rsidRDefault="003776C4" w:rsidP="004F47FB">
      <w:pPr>
        <w:pStyle w:val="a4"/>
        <w:numPr>
          <w:ilvl w:val="0"/>
          <w:numId w:val="18"/>
        </w:numPr>
        <w:rPr>
          <w:sz w:val="24"/>
          <w:szCs w:val="24"/>
        </w:rPr>
      </w:pPr>
      <w:r w:rsidRPr="009D71CB">
        <w:rPr>
          <w:color w:val="333333"/>
          <w:sz w:val="24"/>
          <w:szCs w:val="24"/>
        </w:rPr>
        <w:tab/>
      </w:r>
    </w:p>
    <w:p w14:paraId="13E43FD6" w14:textId="77777777" w:rsidR="003776C4" w:rsidRDefault="003776C4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776C4">
        <w:rPr>
          <w:rFonts w:ascii="Times New Roman" w:hAnsi="Times New Roman" w:cs="Times New Roman"/>
          <w:b/>
          <w:color w:val="333333"/>
          <w:sz w:val="24"/>
          <w:szCs w:val="24"/>
        </w:rPr>
        <w:t>4.</w:t>
      </w:r>
      <w:r w:rsidR="009D71CB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3776C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Учебно-методическое и информационное обеспечение:</w:t>
      </w:r>
    </w:p>
    <w:p w14:paraId="3671B6AE" w14:textId="77777777" w:rsidR="009D71CB" w:rsidRPr="00887F48" w:rsidRDefault="009D71CB" w:rsidP="004F47FB">
      <w:pPr>
        <w:pStyle w:val="a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87F48">
        <w:rPr>
          <w:rFonts w:ascii="Times New Roman" w:hAnsi="Times New Roman" w:cs="Times New Roman"/>
          <w:color w:val="000000"/>
          <w:sz w:val="24"/>
          <w:szCs w:val="24"/>
        </w:rPr>
        <w:t>етодическая литература;</w:t>
      </w:r>
    </w:p>
    <w:p w14:paraId="437A050E" w14:textId="77777777" w:rsidR="009D71CB" w:rsidRPr="00887F48" w:rsidRDefault="009D71CB" w:rsidP="004F47FB">
      <w:pPr>
        <w:pStyle w:val="a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87F48">
        <w:rPr>
          <w:rFonts w:ascii="Times New Roman" w:hAnsi="Times New Roman" w:cs="Times New Roman"/>
          <w:color w:val="000000"/>
          <w:sz w:val="24"/>
          <w:szCs w:val="24"/>
        </w:rPr>
        <w:t>аглядный материал (обучающие видео - записи, фильмы);</w:t>
      </w:r>
    </w:p>
    <w:p w14:paraId="3B20CDBE" w14:textId="77777777" w:rsidR="009D71CB" w:rsidRPr="00887F48" w:rsidRDefault="009D71CB" w:rsidP="004F47FB">
      <w:pPr>
        <w:pStyle w:val="aa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87F48">
        <w:rPr>
          <w:rFonts w:ascii="Times New Roman" w:hAnsi="Times New Roman" w:cs="Times New Roman"/>
          <w:color w:val="000000"/>
          <w:sz w:val="24"/>
          <w:szCs w:val="24"/>
        </w:rPr>
        <w:t>рограмма обучения, соответству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ющая специализации и возрастным </w:t>
      </w:r>
      <w:r w:rsidRPr="00887F48">
        <w:rPr>
          <w:rFonts w:ascii="Times New Roman" w:hAnsi="Times New Roman" w:cs="Times New Roman"/>
          <w:color w:val="000000"/>
          <w:sz w:val="24"/>
          <w:szCs w:val="24"/>
        </w:rPr>
        <w:t>особенностям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F48">
        <w:rPr>
          <w:rFonts w:ascii="Times New Roman" w:hAnsi="Times New Roman" w:cs="Times New Roman"/>
          <w:color w:val="000000"/>
          <w:sz w:val="24"/>
          <w:szCs w:val="24"/>
        </w:rPr>
        <w:t>учащихся.</w:t>
      </w:r>
    </w:p>
    <w:p w14:paraId="7481BBD3" w14:textId="77777777" w:rsidR="003776C4" w:rsidRPr="009D71CB" w:rsidRDefault="003776C4" w:rsidP="004F47FB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 w:rsidRPr="009D71CB">
        <w:rPr>
          <w:sz w:val="24"/>
          <w:szCs w:val="24"/>
        </w:rPr>
        <w:t>Е. П. Шевченко. Методические рекомендации по дисциплине «Методика преподавания историко-бытового танца», 2016г.</w:t>
      </w:r>
    </w:p>
    <w:p w14:paraId="300F8AA2" w14:textId="77777777" w:rsidR="003776C4" w:rsidRPr="003776C4" w:rsidRDefault="003776C4" w:rsidP="004F47FB">
      <w:pPr>
        <w:pStyle w:val="a4"/>
        <w:numPr>
          <w:ilvl w:val="0"/>
          <w:numId w:val="1"/>
        </w:numPr>
      </w:pPr>
      <w:hyperlink r:id="rId9" w:history="1">
        <w:r w:rsidRPr="009D71CB">
          <w:rPr>
            <w:rStyle w:val="a7"/>
            <w:sz w:val="24"/>
            <w:szCs w:val="24"/>
          </w:rPr>
          <w:t>https://docplayer.ru/31186917-E-p-shevchenko-metodicheskie-rekomendacii-po-discipline-metodika-prepodavaniya-istoriko-bytovogo-tanca.html</w:t>
        </w:r>
      </w:hyperlink>
    </w:p>
    <w:p w14:paraId="5F4641CA" w14:textId="77777777" w:rsidR="003776C4" w:rsidRPr="003776C4" w:rsidRDefault="003776C4" w:rsidP="009D71CB">
      <w:pPr>
        <w:pStyle w:val="a4"/>
        <w:rPr>
          <w:color w:val="333333"/>
        </w:rPr>
      </w:pPr>
    </w:p>
    <w:p w14:paraId="2556D387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EFDA029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32F60EA0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49BDFC7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AE48BFF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7CDB59AD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60C29DA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1BAE482B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8136767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6B727C5C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219BA21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0063C42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1A4299A1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80C6D50" w14:textId="77777777" w:rsidR="009D71CB" w:rsidRDefault="009D71CB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FCA55E6" w14:textId="77777777" w:rsidR="003776C4" w:rsidRPr="003776C4" w:rsidRDefault="003776C4" w:rsidP="00F4508A">
      <w:pPr>
        <w:shd w:val="clear" w:color="auto" w:fill="FFFFFF"/>
        <w:spacing w:after="150"/>
        <w:ind w:left="1416"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76C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ИСПОЛЬЗУЕМАЯ ЛИТЕРАТУРА</w:t>
      </w:r>
    </w:p>
    <w:p w14:paraId="704E4F77" w14:textId="77777777" w:rsidR="003776C4" w:rsidRPr="003776C4" w:rsidRDefault="003776C4" w:rsidP="003776C4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074B6C30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>«Игровые и рифмованные формы физических упражнений». Автор-составитель С.А. Авилова, Т.В. Калинина. Волгоград: Учитель, 2008.</w:t>
      </w:r>
    </w:p>
    <w:p w14:paraId="73822CE6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F4508A">
        <w:rPr>
          <w:sz w:val="24"/>
          <w:szCs w:val="24"/>
        </w:rPr>
        <w:t>Бабенкова</w:t>
      </w:r>
      <w:proofErr w:type="spellEnd"/>
      <w:r w:rsidRPr="00F4508A">
        <w:rPr>
          <w:sz w:val="24"/>
          <w:szCs w:val="24"/>
        </w:rPr>
        <w:t xml:space="preserve"> Е.А., Федоровская О.М. «Игры, которые лечат»; М.: ТЦ Сфера, 2009.</w:t>
      </w:r>
    </w:p>
    <w:p w14:paraId="64016DFC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>Барышникова Т. «Азбука хореографии»; М.: Айрис Пресс, 1999.</w:t>
      </w:r>
    </w:p>
    <w:p w14:paraId="25E55542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F4508A">
        <w:rPr>
          <w:sz w:val="24"/>
          <w:szCs w:val="24"/>
        </w:rPr>
        <w:t>Бекина</w:t>
      </w:r>
      <w:proofErr w:type="spellEnd"/>
      <w:r w:rsidRPr="00F4508A">
        <w:rPr>
          <w:sz w:val="24"/>
          <w:szCs w:val="24"/>
        </w:rPr>
        <w:t xml:space="preserve"> С. И. и др. «Музыка и движение», М., 2000 г.</w:t>
      </w:r>
    </w:p>
    <w:p w14:paraId="6A04905A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F4508A">
        <w:rPr>
          <w:sz w:val="24"/>
          <w:szCs w:val="24"/>
        </w:rPr>
        <w:t>Боттомер</w:t>
      </w:r>
      <w:proofErr w:type="spellEnd"/>
      <w:r w:rsidRPr="00F4508A">
        <w:rPr>
          <w:sz w:val="24"/>
          <w:szCs w:val="24"/>
        </w:rPr>
        <w:t xml:space="preserve"> У. «Учимся танцевать», «ЭКСМО-пресс», 2002 г.</w:t>
      </w:r>
    </w:p>
    <w:p w14:paraId="4C22C28F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F4508A">
        <w:rPr>
          <w:sz w:val="24"/>
          <w:szCs w:val="24"/>
        </w:rPr>
        <w:t>Боттомер</w:t>
      </w:r>
      <w:proofErr w:type="spellEnd"/>
      <w:r w:rsidRPr="00F4508A">
        <w:rPr>
          <w:sz w:val="24"/>
          <w:szCs w:val="24"/>
        </w:rPr>
        <w:t xml:space="preserve">, Б. «Уроки танца» / Б. </w:t>
      </w:r>
      <w:proofErr w:type="spellStart"/>
      <w:r w:rsidRPr="00F4508A">
        <w:rPr>
          <w:sz w:val="24"/>
          <w:szCs w:val="24"/>
        </w:rPr>
        <w:t>Боттомер</w:t>
      </w:r>
      <w:proofErr w:type="spellEnd"/>
      <w:r w:rsidRPr="00F4508A">
        <w:rPr>
          <w:sz w:val="24"/>
          <w:szCs w:val="24"/>
        </w:rPr>
        <w:t>. – М.: Эксмо, 2003.</w:t>
      </w:r>
    </w:p>
    <w:p w14:paraId="6C8EB712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>Ваганова А. Я. «Основы классического танца»; С.-П., 2000.</w:t>
      </w:r>
    </w:p>
    <w:p w14:paraId="3A12268D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>Васильева Т. К. «Секрет танца»; С.-П.: Диамант, 1997.</w:t>
      </w:r>
    </w:p>
    <w:p w14:paraId="655DB02F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>Воронина И. «Историко-бытовой танец»; М.: Искусство, 1980.</w:t>
      </w:r>
    </w:p>
    <w:p w14:paraId="563CE76B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>Г. Говард «Техника Европейского бального танца», «Артис», М. 2003 г.</w:t>
      </w:r>
    </w:p>
    <w:p w14:paraId="7986E6BC" w14:textId="77777777" w:rsidR="00F4508A" w:rsidRPr="00F4508A" w:rsidRDefault="00F4508A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>. Гусев С.И. Детские бытовые массовые танцы. [Текст]-М., 1985.</w:t>
      </w:r>
    </w:p>
    <w:p w14:paraId="474EA598" w14:textId="77777777" w:rsidR="00F4508A" w:rsidRPr="00F4508A" w:rsidRDefault="00F4508A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F4508A">
        <w:rPr>
          <w:sz w:val="24"/>
          <w:szCs w:val="24"/>
        </w:rPr>
        <w:t>Кауль</w:t>
      </w:r>
      <w:proofErr w:type="spellEnd"/>
      <w:r w:rsidRPr="00F4508A">
        <w:rPr>
          <w:sz w:val="24"/>
          <w:szCs w:val="24"/>
        </w:rPr>
        <w:t xml:space="preserve"> Н. Как научиться танцевать. Спортивные бальные танцы. [Текст]– </w:t>
      </w:r>
      <w:proofErr w:type="spellStart"/>
      <w:r w:rsidRPr="00F4508A">
        <w:rPr>
          <w:sz w:val="24"/>
          <w:szCs w:val="24"/>
        </w:rPr>
        <w:t>Ростов</w:t>
      </w:r>
      <w:proofErr w:type="spellEnd"/>
      <w:r w:rsidRPr="00F4508A">
        <w:rPr>
          <w:sz w:val="24"/>
          <w:szCs w:val="24"/>
        </w:rPr>
        <w:t xml:space="preserve"> н/Д: «Феникс», 2004. </w:t>
      </w:r>
    </w:p>
    <w:p w14:paraId="2F339641" w14:textId="77777777" w:rsidR="00F4508A" w:rsidRPr="00F4508A" w:rsidRDefault="00F4508A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F4508A">
        <w:rPr>
          <w:sz w:val="24"/>
          <w:szCs w:val="24"/>
        </w:rPr>
        <w:t>Копорова</w:t>
      </w:r>
      <w:proofErr w:type="spellEnd"/>
      <w:r w:rsidRPr="00F4508A">
        <w:rPr>
          <w:sz w:val="24"/>
          <w:szCs w:val="24"/>
        </w:rPr>
        <w:t xml:space="preserve"> Е.В. Методическое пособие по ритмике. [Текст]-М., 1978. 4. Лиф И.В. Ритмика. [Текст]- М., Академия , 1999. </w:t>
      </w:r>
    </w:p>
    <w:p w14:paraId="691813E0" w14:textId="77777777" w:rsidR="00F4508A" w:rsidRPr="00F4508A" w:rsidRDefault="00F4508A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 xml:space="preserve">Новые бальные танцы. [Текст]-М., 1980. </w:t>
      </w:r>
    </w:p>
    <w:p w14:paraId="5BBF7787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F4508A">
        <w:rPr>
          <w:sz w:val="24"/>
          <w:szCs w:val="24"/>
        </w:rPr>
        <w:t>Петрусинский</w:t>
      </w:r>
      <w:proofErr w:type="spellEnd"/>
      <w:r w:rsidRPr="00F4508A">
        <w:rPr>
          <w:sz w:val="24"/>
          <w:szCs w:val="24"/>
        </w:rPr>
        <w:t xml:space="preserve"> В.В. «Обучение, тренинг, досуг»; М.: Новая школа, 1998.</w:t>
      </w:r>
    </w:p>
    <w:p w14:paraId="5B59593F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>Программа для внешкольных учреждений и общеобразовательных школ; - М.; Министерство Просвещения, 1986</w:t>
      </w:r>
    </w:p>
    <w:p w14:paraId="0DC1B29C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proofErr w:type="spellStart"/>
      <w:r w:rsidRPr="00F4508A">
        <w:rPr>
          <w:sz w:val="24"/>
          <w:szCs w:val="24"/>
        </w:rPr>
        <w:t>Ротерс</w:t>
      </w:r>
      <w:proofErr w:type="spellEnd"/>
      <w:r w:rsidRPr="00F4508A">
        <w:rPr>
          <w:sz w:val="24"/>
          <w:szCs w:val="24"/>
        </w:rPr>
        <w:t xml:space="preserve"> Т.Т. «Музыкально-ритмическое воспитание»; М.: Просвещение, 1989.</w:t>
      </w:r>
    </w:p>
    <w:p w14:paraId="5AEDD3A7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>Уральской В. И., Стриганова В. М. «Современный бальный танец»: М., «Просвещение», 1977.</w:t>
      </w:r>
    </w:p>
    <w:p w14:paraId="70DD845B" w14:textId="77777777" w:rsidR="003776C4" w:rsidRPr="00F4508A" w:rsidRDefault="003776C4" w:rsidP="004F47FB">
      <w:pPr>
        <w:pStyle w:val="a4"/>
        <w:numPr>
          <w:ilvl w:val="0"/>
          <w:numId w:val="19"/>
        </w:numPr>
        <w:rPr>
          <w:sz w:val="24"/>
          <w:szCs w:val="24"/>
        </w:rPr>
      </w:pPr>
      <w:r w:rsidRPr="00F4508A">
        <w:rPr>
          <w:sz w:val="24"/>
          <w:szCs w:val="24"/>
        </w:rPr>
        <w:t>Шершнев В.Г. «От ритмики к танцу»; М., 2008.</w:t>
      </w:r>
    </w:p>
    <w:p w14:paraId="7D2B9D54" w14:textId="77777777" w:rsidR="00935C25" w:rsidRDefault="00935C25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0D3F8C8A" w14:textId="77777777" w:rsidR="00935C25" w:rsidRDefault="00935C25" w:rsidP="002028FA">
      <w:pPr>
        <w:shd w:val="clear" w:color="auto" w:fill="FFFFFF"/>
        <w:spacing w:line="276" w:lineRule="auto"/>
        <w:ind w:left="629" w:right="595" w:firstLine="691"/>
        <w:rPr>
          <w:rFonts w:ascii="Times New Roman" w:hAnsi="Times New Roman" w:cs="Times New Roman"/>
          <w:sz w:val="24"/>
          <w:szCs w:val="24"/>
        </w:rPr>
      </w:pPr>
    </w:p>
    <w:p w14:paraId="59FF48B2" w14:textId="77777777" w:rsidR="00F4508A" w:rsidRDefault="00F4508A" w:rsidP="00F4508A">
      <w:pPr>
        <w:shd w:val="clear" w:color="auto" w:fill="FFFFFF"/>
        <w:spacing w:line="276" w:lineRule="auto"/>
        <w:ind w:left="720" w:right="595"/>
        <w:rPr>
          <w:rFonts w:ascii="Times New Roman" w:hAnsi="Times New Roman" w:cs="Times New Roman"/>
          <w:sz w:val="24"/>
          <w:szCs w:val="24"/>
        </w:rPr>
      </w:pPr>
    </w:p>
    <w:p w14:paraId="3194C834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33D1502D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7FFDADA7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41FBE1AB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770D3CA7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51DCC336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1D39C1DD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4BCF0D8E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6147EB5B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1F1CFC0B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35FE00BF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6C6F758D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0AFD9E15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3EA648D9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0C456FAC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5ED9CDDC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64BB497C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7FFF0EB5" w14:textId="77777777" w:rsidR="00F4508A" w:rsidRDefault="00F4508A" w:rsidP="00F4508A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p w14:paraId="76E42ED6" w14:textId="77777777" w:rsidR="00983884" w:rsidRDefault="00983884" w:rsidP="00E61D17">
      <w:pPr>
        <w:shd w:val="clear" w:color="auto" w:fill="FFFFFF"/>
        <w:spacing w:line="276" w:lineRule="auto"/>
        <w:ind w:right="595"/>
        <w:rPr>
          <w:rFonts w:ascii="Times New Roman" w:hAnsi="Times New Roman" w:cs="Times New Roman"/>
          <w:sz w:val="24"/>
          <w:szCs w:val="24"/>
        </w:rPr>
      </w:pPr>
    </w:p>
    <w:sectPr w:rsidR="00983884" w:rsidSect="009A3B47">
      <w:pgSz w:w="11909" w:h="16834"/>
      <w:pgMar w:top="709" w:right="1136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1693" w14:textId="77777777" w:rsidR="006C66CF" w:rsidRDefault="006C66CF" w:rsidP="007046EA">
      <w:r>
        <w:separator/>
      </w:r>
    </w:p>
  </w:endnote>
  <w:endnote w:type="continuationSeparator" w:id="0">
    <w:p w14:paraId="7F073D4F" w14:textId="77777777" w:rsidR="006C66CF" w:rsidRDefault="006C66CF" w:rsidP="007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9E4B7" w14:textId="77777777" w:rsidR="006C66CF" w:rsidRDefault="006C66CF" w:rsidP="007046EA">
      <w:r>
        <w:separator/>
      </w:r>
    </w:p>
  </w:footnote>
  <w:footnote w:type="continuationSeparator" w:id="0">
    <w:p w14:paraId="6BBE08CE" w14:textId="77777777" w:rsidR="006C66CF" w:rsidRDefault="006C66CF" w:rsidP="0070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18CB"/>
    <w:multiLevelType w:val="hybridMultilevel"/>
    <w:tmpl w:val="C11E0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B16"/>
    <w:multiLevelType w:val="multilevel"/>
    <w:tmpl w:val="6970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D624C"/>
    <w:multiLevelType w:val="hybridMultilevel"/>
    <w:tmpl w:val="6D7A4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260D"/>
    <w:multiLevelType w:val="hybridMultilevel"/>
    <w:tmpl w:val="E3B2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63F74"/>
    <w:multiLevelType w:val="hybridMultilevel"/>
    <w:tmpl w:val="E6E46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B1E4A"/>
    <w:multiLevelType w:val="hybridMultilevel"/>
    <w:tmpl w:val="739E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539C3"/>
    <w:multiLevelType w:val="hybridMultilevel"/>
    <w:tmpl w:val="6D62C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54913"/>
    <w:multiLevelType w:val="hybridMultilevel"/>
    <w:tmpl w:val="5C84A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A3C4B"/>
    <w:multiLevelType w:val="multilevel"/>
    <w:tmpl w:val="11A8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81638"/>
    <w:multiLevelType w:val="hybridMultilevel"/>
    <w:tmpl w:val="0EE6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C71"/>
    <w:multiLevelType w:val="hybridMultilevel"/>
    <w:tmpl w:val="8A2E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1735C"/>
    <w:multiLevelType w:val="hybridMultilevel"/>
    <w:tmpl w:val="A234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A6C79"/>
    <w:multiLevelType w:val="hybridMultilevel"/>
    <w:tmpl w:val="665A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B0AD5"/>
    <w:multiLevelType w:val="hybridMultilevel"/>
    <w:tmpl w:val="8AC0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B1343"/>
    <w:multiLevelType w:val="hybridMultilevel"/>
    <w:tmpl w:val="5234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E3988"/>
    <w:multiLevelType w:val="hybridMultilevel"/>
    <w:tmpl w:val="C9FE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C19E4"/>
    <w:multiLevelType w:val="multilevel"/>
    <w:tmpl w:val="F43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413EA"/>
    <w:multiLevelType w:val="hybridMultilevel"/>
    <w:tmpl w:val="799E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92D42"/>
    <w:multiLevelType w:val="hybridMultilevel"/>
    <w:tmpl w:val="DC544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480502">
    <w:abstractNumId w:val="12"/>
  </w:num>
  <w:num w:numId="2" w16cid:durableId="1257136337">
    <w:abstractNumId w:val="16"/>
  </w:num>
  <w:num w:numId="3" w16cid:durableId="2034108061">
    <w:abstractNumId w:val="8"/>
  </w:num>
  <w:num w:numId="4" w16cid:durableId="2023312515">
    <w:abstractNumId w:val="1"/>
  </w:num>
  <w:num w:numId="5" w16cid:durableId="1522628381">
    <w:abstractNumId w:val="11"/>
  </w:num>
  <w:num w:numId="6" w16cid:durableId="1625579531">
    <w:abstractNumId w:val="13"/>
  </w:num>
  <w:num w:numId="7" w16cid:durableId="779371641">
    <w:abstractNumId w:val="17"/>
  </w:num>
  <w:num w:numId="8" w16cid:durableId="1739480108">
    <w:abstractNumId w:val="5"/>
  </w:num>
  <w:num w:numId="9" w16cid:durableId="348918055">
    <w:abstractNumId w:val="9"/>
  </w:num>
  <w:num w:numId="10" w16cid:durableId="1923248847">
    <w:abstractNumId w:val="6"/>
  </w:num>
  <w:num w:numId="11" w16cid:durableId="131334146">
    <w:abstractNumId w:val="0"/>
  </w:num>
  <w:num w:numId="12" w16cid:durableId="1259556564">
    <w:abstractNumId w:val="7"/>
  </w:num>
  <w:num w:numId="13" w16cid:durableId="64376624">
    <w:abstractNumId w:val="18"/>
  </w:num>
  <w:num w:numId="14" w16cid:durableId="1198276543">
    <w:abstractNumId w:val="3"/>
  </w:num>
  <w:num w:numId="15" w16cid:durableId="490291371">
    <w:abstractNumId w:val="4"/>
  </w:num>
  <w:num w:numId="16" w16cid:durableId="1358921571">
    <w:abstractNumId w:val="15"/>
  </w:num>
  <w:num w:numId="17" w16cid:durableId="1202784830">
    <w:abstractNumId w:val="10"/>
  </w:num>
  <w:num w:numId="18" w16cid:durableId="1420760948">
    <w:abstractNumId w:val="2"/>
  </w:num>
  <w:num w:numId="19" w16cid:durableId="854072316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647"/>
    <w:rsid w:val="0000083C"/>
    <w:rsid w:val="00003A1E"/>
    <w:rsid w:val="00012A46"/>
    <w:rsid w:val="000151F6"/>
    <w:rsid w:val="00030195"/>
    <w:rsid w:val="00033F31"/>
    <w:rsid w:val="0004222E"/>
    <w:rsid w:val="00042555"/>
    <w:rsid w:val="000516D6"/>
    <w:rsid w:val="00075695"/>
    <w:rsid w:val="000822F4"/>
    <w:rsid w:val="00083570"/>
    <w:rsid w:val="00085A5D"/>
    <w:rsid w:val="000874A4"/>
    <w:rsid w:val="000A3EAD"/>
    <w:rsid w:val="000D3685"/>
    <w:rsid w:val="000D3BF4"/>
    <w:rsid w:val="000D5340"/>
    <w:rsid w:val="000E04D4"/>
    <w:rsid w:val="000E2AD0"/>
    <w:rsid w:val="000E49DE"/>
    <w:rsid w:val="000E5224"/>
    <w:rsid w:val="000F5D80"/>
    <w:rsid w:val="000F6008"/>
    <w:rsid w:val="0010081E"/>
    <w:rsid w:val="00101AD2"/>
    <w:rsid w:val="0010258E"/>
    <w:rsid w:val="00104CD6"/>
    <w:rsid w:val="00105350"/>
    <w:rsid w:val="001077F9"/>
    <w:rsid w:val="0011041E"/>
    <w:rsid w:val="00114FAA"/>
    <w:rsid w:val="001252F3"/>
    <w:rsid w:val="00127EB6"/>
    <w:rsid w:val="00131F91"/>
    <w:rsid w:val="0013692E"/>
    <w:rsid w:val="00136981"/>
    <w:rsid w:val="00171CF4"/>
    <w:rsid w:val="00175174"/>
    <w:rsid w:val="00185F70"/>
    <w:rsid w:val="00191E5E"/>
    <w:rsid w:val="001A4628"/>
    <w:rsid w:val="001A755E"/>
    <w:rsid w:val="001B2F50"/>
    <w:rsid w:val="001C0218"/>
    <w:rsid w:val="001C04AA"/>
    <w:rsid w:val="001C2DB2"/>
    <w:rsid w:val="001C60F9"/>
    <w:rsid w:val="001D1135"/>
    <w:rsid w:val="001D4FAA"/>
    <w:rsid w:val="001E082F"/>
    <w:rsid w:val="001E242D"/>
    <w:rsid w:val="001E2814"/>
    <w:rsid w:val="001E5A32"/>
    <w:rsid w:val="001F042B"/>
    <w:rsid w:val="00200CA3"/>
    <w:rsid w:val="002028FA"/>
    <w:rsid w:val="00203975"/>
    <w:rsid w:val="00204993"/>
    <w:rsid w:val="00211E69"/>
    <w:rsid w:val="00214D4E"/>
    <w:rsid w:val="00215B7D"/>
    <w:rsid w:val="0021797A"/>
    <w:rsid w:val="00243FEA"/>
    <w:rsid w:val="00250D6C"/>
    <w:rsid w:val="00251E76"/>
    <w:rsid w:val="00256A63"/>
    <w:rsid w:val="00272472"/>
    <w:rsid w:val="00274CB6"/>
    <w:rsid w:val="00274EBE"/>
    <w:rsid w:val="00275433"/>
    <w:rsid w:val="00280019"/>
    <w:rsid w:val="00286B6E"/>
    <w:rsid w:val="00286F89"/>
    <w:rsid w:val="002A32C2"/>
    <w:rsid w:val="002C0A95"/>
    <w:rsid w:val="002C2D87"/>
    <w:rsid w:val="002D1FC0"/>
    <w:rsid w:val="002E4EEC"/>
    <w:rsid w:val="002E5253"/>
    <w:rsid w:val="002E5D51"/>
    <w:rsid w:val="002E5FC2"/>
    <w:rsid w:val="002E7F8A"/>
    <w:rsid w:val="00300588"/>
    <w:rsid w:val="00312971"/>
    <w:rsid w:val="003153FB"/>
    <w:rsid w:val="003205EA"/>
    <w:rsid w:val="00341274"/>
    <w:rsid w:val="003503B2"/>
    <w:rsid w:val="00352323"/>
    <w:rsid w:val="0035601A"/>
    <w:rsid w:val="00361804"/>
    <w:rsid w:val="00364F30"/>
    <w:rsid w:val="003701F3"/>
    <w:rsid w:val="00370BBC"/>
    <w:rsid w:val="003725D8"/>
    <w:rsid w:val="003740A9"/>
    <w:rsid w:val="003776C4"/>
    <w:rsid w:val="00383512"/>
    <w:rsid w:val="003876B7"/>
    <w:rsid w:val="00390EDF"/>
    <w:rsid w:val="00397FD0"/>
    <w:rsid w:val="003A2CC4"/>
    <w:rsid w:val="003B116F"/>
    <w:rsid w:val="003B1428"/>
    <w:rsid w:val="003B3076"/>
    <w:rsid w:val="003B3932"/>
    <w:rsid w:val="003B52E9"/>
    <w:rsid w:val="003C373A"/>
    <w:rsid w:val="003C457A"/>
    <w:rsid w:val="003D04CF"/>
    <w:rsid w:val="003E066B"/>
    <w:rsid w:val="003E0F4C"/>
    <w:rsid w:val="003E1551"/>
    <w:rsid w:val="003E2E19"/>
    <w:rsid w:val="003E6616"/>
    <w:rsid w:val="004076D5"/>
    <w:rsid w:val="00412267"/>
    <w:rsid w:val="00414B41"/>
    <w:rsid w:val="00423FA4"/>
    <w:rsid w:val="00443C37"/>
    <w:rsid w:val="00446544"/>
    <w:rsid w:val="00455198"/>
    <w:rsid w:val="00460C62"/>
    <w:rsid w:val="00463B9F"/>
    <w:rsid w:val="00466334"/>
    <w:rsid w:val="00476002"/>
    <w:rsid w:val="00477385"/>
    <w:rsid w:val="004842A3"/>
    <w:rsid w:val="00491365"/>
    <w:rsid w:val="00491DC0"/>
    <w:rsid w:val="00492D54"/>
    <w:rsid w:val="00495560"/>
    <w:rsid w:val="004A2AD7"/>
    <w:rsid w:val="004A2E9E"/>
    <w:rsid w:val="004B2996"/>
    <w:rsid w:val="004B5D96"/>
    <w:rsid w:val="004C0C43"/>
    <w:rsid w:val="004C44C1"/>
    <w:rsid w:val="004D13EF"/>
    <w:rsid w:val="004E5A0A"/>
    <w:rsid w:val="004F29AE"/>
    <w:rsid w:val="004F2BEE"/>
    <w:rsid w:val="004F47FB"/>
    <w:rsid w:val="005045CD"/>
    <w:rsid w:val="005162EE"/>
    <w:rsid w:val="005168B7"/>
    <w:rsid w:val="005203E8"/>
    <w:rsid w:val="00520FFF"/>
    <w:rsid w:val="00524EC0"/>
    <w:rsid w:val="00533FAF"/>
    <w:rsid w:val="00534F8F"/>
    <w:rsid w:val="005366F0"/>
    <w:rsid w:val="005411D6"/>
    <w:rsid w:val="00547F5F"/>
    <w:rsid w:val="00550881"/>
    <w:rsid w:val="00552177"/>
    <w:rsid w:val="0055308C"/>
    <w:rsid w:val="0055428F"/>
    <w:rsid w:val="005562C6"/>
    <w:rsid w:val="0055676A"/>
    <w:rsid w:val="00562AE7"/>
    <w:rsid w:val="00564858"/>
    <w:rsid w:val="0056594E"/>
    <w:rsid w:val="005733C8"/>
    <w:rsid w:val="00576259"/>
    <w:rsid w:val="005863A2"/>
    <w:rsid w:val="00593D8F"/>
    <w:rsid w:val="00594618"/>
    <w:rsid w:val="005A5453"/>
    <w:rsid w:val="005B379D"/>
    <w:rsid w:val="005C3B36"/>
    <w:rsid w:val="005E21F2"/>
    <w:rsid w:val="005E2F8B"/>
    <w:rsid w:val="005E67B4"/>
    <w:rsid w:val="005F2B93"/>
    <w:rsid w:val="005F3753"/>
    <w:rsid w:val="005F4FF6"/>
    <w:rsid w:val="005F515A"/>
    <w:rsid w:val="005F5221"/>
    <w:rsid w:val="00612C9F"/>
    <w:rsid w:val="006135B7"/>
    <w:rsid w:val="00613803"/>
    <w:rsid w:val="00614426"/>
    <w:rsid w:val="00616E8D"/>
    <w:rsid w:val="006176FE"/>
    <w:rsid w:val="00631921"/>
    <w:rsid w:val="00633079"/>
    <w:rsid w:val="006364DB"/>
    <w:rsid w:val="00636DF7"/>
    <w:rsid w:val="00657E1C"/>
    <w:rsid w:val="00665AF2"/>
    <w:rsid w:val="00672189"/>
    <w:rsid w:val="00673082"/>
    <w:rsid w:val="00674A54"/>
    <w:rsid w:val="006755B9"/>
    <w:rsid w:val="006822D8"/>
    <w:rsid w:val="006827E6"/>
    <w:rsid w:val="00694BDE"/>
    <w:rsid w:val="006A11FA"/>
    <w:rsid w:val="006A6FB6"/>
    <w:rsid w:val="006B11F3"/>
    <w:rsid w:val="006B6B5C"/>
    <w:rsid w:val="006C66CF"/>
    <w:rsid w:val="006C6FD1"/>
    <w:rsid w:val="006C78BA"/>
    <w:rsid w:val="006C7C80"/>
    <w:rsid w:val="006D3F0F"/>
    <w:rsid w:val="006E2F25"/>
    <w:rsid w:val="006E590A"/>
    <w:rsid w:val="006E6904"/>
    <w:rsid w:val="006E6C01"/>
    <w:rsid w:val="006F6FBB"/>
    <w:rsid w:val="00701887"/>
    <w:rsid w:val="007046EA"/>
    <w:rsid w:val="00712CDB"/>
    <w:rsid w:val="0072048B"/>
    <w:rsid w:val="00736500"/>
    <w:rsid w:val="0074121A"/>
    <w:rsid w:val="00744700"/>
    <w:rsid w:val="00744AEC"/>
    <w:rsid w:val="00746C7F"/>
    <w:rsid w:val="0075138C"/>
    <w:rsid w:val="0076529B"/>
    <w:rsid w:val="00767048"/>
    <w:rsid w:val="0077312D"/>
    <w:rsid w:val="00775AB7"/>
    <w:rsid w:val="0078226C"/>
    <w:rsid w:val="007A2B41"/>
    <w:rsid w:val="007B16E8"/>
    <w:rsid w:val="007B1BC1"/>
    <w:rsid w:val="007B352E"/>
    <w:rsid w:val="007D7FA3"/>
    <w:rsid w:val="007E6517"/>
    <w:rsid w:val="007F115D"/>
    <w:rsid w:val="008149D7"/>
    <w:rsid w:val="008207DA"/>
    <w:rsid w:val="0083069A"/>
    <w:rsid w:val="00840B92"/>
    <w:rsid w:val="00846FFE"/>
    <w:rsid w:val="008669DB"/>
    <w:rsid w:val="00870F2F"/>
    <w:rsid w:val="00875255"/>
    <w:rsid w:val="00887F48"/>
    <w:rsid w:val="0089392A"/>
    <w:rsid w:val="008A7DD3"/>
    <w:rsid w:val="008B2903"/>
    <w:rsid w:val="008C377F"/>
    <w:rsid w:val="008F1BE3"/>
    <w:rsid w:val="008F7A8F"/>
    <w:rsid w:val="009030A0"/>
    <w:rsid w:val="00903A88"/>
    <w:rsid w:val="00906804"/>
    <w:rsid w:val="009225DB"/>
    <w:rsid w:val="00924E02"/>
    <w:rsid w:val="0092740F"/>
    <w:rsid w:val="00927870"/>
    <w:rsid w:val="0093003B"/>
    <w:rsid w:val="0093312B"/>
    <w:rsid w:val="009342FB"/>
    <w:rsid w:val="00935C25"/>
    <w:rsid w:val="00940B95"/>
    <w:rsid w:val="00944AE7"/>
    <w:rsid w:val="00956BE1"/>
    <w:rsid w:val="009724D2"/>
    <w:rsid w:val="009802AC"/>
    <w:rsid w:val="00982F4A"/>
    <w:rsid w:val="00983884"/>
    <w:rsid w:val="00991F68"/>
    <w:rsid w:val="00993A6A"/>
    <w:rsid w:val="009A196F"/>
    <w:rsid w:val="009A3B47"/>
    <w:rsid w:val="009B1EE6"/>
    <w:rsid w:val="009C46AC"/>
    <w:rsid w:val="009D71CB"/>
    <w:rsid w:val="009E338A"/>
    <w:rsid w:val="009F248B"/>
    <w:rsid w:val="009F2AD0"/>
    <w:rsid w:val="009F5742"/>
    <w:rsid w:val="009F7AF4"/>
    <w:rsid w:val="00A03343"/>
    <w:rsid w:val="00A12233"/>
    <w:rsid w:val="00A179EF"/>
    <w:rsid w:val="00A40EEB"/>
    <w:rsid w:val="00A42DB7"/>
    <w:rsid w:val="00A6010D"/>
    <w:rsid w:val="00A62ABD"/>
    <w:rsid w:val="00A65FE3"/>
    <w:rsid w:val="00A73341"/>
    <w:rsid w:val="00A75696"/>
    <w:rsid w:val="00A85C60"/>
    <w:rsid w:val="00A86B7B"/>
    <w:rsid w:val="00A90DBA"/>
    <w:rsid w:val="00A9174D"/>
    <w:rsid w:val="00A9463B"/>
    <w:rsid w:val="00A966BD"/>
    <w:rsid w:val="00AC16E3"/>
    <w:rsid w:val="00AC1D3F"/>
    <w:rsid w:val="00AC7C7B"/>
    <w:rsid w:val="00AE4967"/>
    <w:rsid w:val="00AE7328"/>
    <w:rsid w:val="00AF2346"/>
    <w:rsid w:val="00B061F8"/>
    <w:rsid w:val="00B1095E"/>
    <w:rsid w:val="00B16191"/>
    <w:rsid w:val="00B306DE"/>
    <w:rsid w:val="00B30D4B"/>
    <w:rsid w:val="00B31E28"/>
    <w:rsid w:val="00B356B7"/>
    <w:rsid w:val="00B6013A"/>
    <w:rsid w:val="00B60578"/>
    <w:rsid w:val="00B607A1"/>
    <w:rsid w:val="00B61301"/>
    <w:rsid w:val="00B61414"/>
    <w:rsid w:val="00B636F7"/>
    <w:rsid w:val="00B71A03"/>
    <w:rsid w:val="00B71C9E"/>
    <w:rsid w:val="00B765EF"/>
    <w:rsid w:val="00B85235"/>
    <w:rsid w:val="00B92EC0"/>
    <w:rsid w:val="00B953F2"/>
    <w:rsid w:val="00BA37A2"/>
    <w:rsid w:val="00BA4F8B"/>
    <w:rsid w:val="00BB34BC"/>
    <w:rsid w:val="00BB53C5"/>
    <w:rsid w:val="00BC0833"/>
    <w:rsid w:val="00BC1868"/>
    <w:rsid w:val="00BF52C1"/>
    <w:rsid w:val="00C049E2"/>
    <w:rsid w:val="00C1329B"/>
    <w:rsid w:val="00C20274"/>
    <w:rsid w:val="00C24417"/>
    <w:rsid w:val="00C271B0"/>
    <w:rsid w:val="00C367D1"/>
    <w:rsid w:val="00C51BA2"/>
    <w:rsid w:val="00C52FD3"/>
    <w:rsid w:val="00C63568"/>
    <w:rsid w:val="00C65282"/>
    <w:rsid w:val="00C6616A"/>
    <w:rsid w:val="00C66914"/>
    <w:rsid w:val="00C706CD"/>
    <w:rsid w:val="00C71CBA"/>
    <w:rsid w:val="00C81153"/>
    <w:rsid w:val="00C82E1B"/>
    <w:rsid w:val="00C84759"/>
    <w:rsid w:val="00C850B0"/>
    <w:rsid w:val="00C95A46"/>
    <w:rsid w:val="00C971D1"/>
    <w:rsid w:val="00C97D24"/>
    <w:rsid w:val="00CA08C9"/>
    <w:rsid w:val="00CB20A9"/>
    <w:rsid w:val="00CB20E8"/>
    <w:rsid w:val="00CB3D8C"/>
    <w:rsid w:val="00CD59C0"/>
    <w:rsid w:val="00CD61B3"/>
    <w:rsid w:val="00CF3A46"/>
    <w:rsid w:val="00D01A21"/>
    <w:rsid w:val="00D02890"/>
    <w:rsid w:val="00D10F89"/>
    <w:rsid w:val="00D3262C"/>
    <w:rsid w:val="00D32AD9"/>
    <w:rsid w:val="00D337B1"/>
    <w:rsid w:val="00D4298F"/>
    <w:rsid w:val="00D57E1D"/>
    <w:rsid w:val="00D6652E"/>
    <w:rsid w:val="00D87F6F"/>
    <w:rsid w:val="00D92186"/>
    <w:rsid w:val="00DA1C04"/>
    <w:rsid w:val="00DA459F"/>
    <w:rsid w:val="00DA6CE9"/>
    <w:rsid w:val="00DB2E42"/>
    <w:rsid w:val="00DB3520"/>
    <w:rsid w:val="00DB436F"/>
    <w:rsid w:val="00DB641D"/>
    <w:rsid w:val="00DC468A"/>
    <w:rsid w:val="00DD2104"/>
    <w:rsid w:val="00DD314A"/>
    <w:rsid w:val="00DD351E"/>
    <w:rsid w:val="00DD48DA"/>
    <w:rsid w:val="00DD4E5A"/>
    <w:rsid w:val="00DD67B9"/>
    <w:rsid w:val="00E3042E"/>
    <w:rsid w:val="00E45647"/>
    <w:rsid w:val="00E55E57"/>
    <w:rsid w:val="00E61D17"/>
    <w:rsid w:val="00E63E6D"/>
    <w:rsid w:val="00E66528"/>
    <w:rsid w:val="00E70FDA"/>
    <w:rsid w:val="00E714E4"/>
    <w:rsid w:val="00E71722"/>
    <w:rsid w:val="00E775B2"/>
    <w:rsid w:val="00E802B8"/>
    <w:rsid w:val="00E82156"/>
    <w:rsid w:val="00E927FF"/>
    <w:rsid w:val="00E971D7"/>
    <w:rsid w:val="00EA0319"/>
    <w:rsid w:val="00EA0D86"/>
    <w:rsid w:val="00EB62A7"/>
    <w:rsid w:val="00EC569A"/>
    <w:rsid w:val="00EC614A"/>
    <w:rsid w:val="00ED0D5C"/>
    <w:rsid w:val="00ED23F0"/>
    <w:rsid w:val="00ED2D07"/>
    <w:rsid w:val="00ED2FF6"/>
    <w:rsid w:val="00EE2F33"/>
    <w:rsid w:val="00EF076E"/>
    <w:rsid w:val="00EF0CFE"/>
    <w:rsid w:val="00EF0FC4"/>
    <w:rsid w:val="00F11A29"/>
    <w:rsid w:val="00F13CED"/>
    <w:rsid w:val="00F175C5"/>
    <w:rsid w:val="00F2300A"/>
    <w:rsid w:val="00F27997"/>
    <w:rsid w:val="00F27D15"/>
    <w:rsid w:val="00F33B0B"/>
    <w:rsid w:val="00F36F57"/>
    <w:rsid w:val="00F416E0"/>
    <w:rsid w:val="00F4422D"/>
    <w:rsid w:val="00F4424D"/>
    <w:rsid w:val="00F4508A"/>
    <w:rsid w:val="00F4616E"/>
    <w:rsid w:val="00F614FF"/>
    <w:rsid w:val="00F65923"/>
    <w:rsid w:val="00F809DA"/>
    <w:rsid w:val="00F80FE6"/>
    <w:rsid w:val="00F81A73"/>
    <w:rsid w:val="00F874A5"/>
    <w:rsid w:val="00F95841"/>
    <w:rsid w:val="00FA2C38"/>
    <w:rsid w:val="00FA3191"/>
    <w:rsid w:val="00FA5DBC"/>
    <w:rsid w:val="00FA7C5B"/>
    <w:rsid w:val="00FC2245"/>
    <w:rsid w:val="00FC499C"/>
    <w:rsid w:val="00FD2BDD"/>
    <w:rsid w:val="00FD54FA"/>
    <w:rsid w:val="00FE364F"/>
    <w:rsid w:val="00FE4ACF"/>
    <w:rsid w:val="00FF0A37"/>
    <w:rsid w:val="00FF15E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AC56"/>
  <w15:docId w15:val="{FEE7868C-7353-4099-9788-51C178BA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2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C82E1B"/>
    <w:pPr>
      <w:keepNext/>
      <w:widowControl/>
      <w:autoSpaceDE/>
      <w:autoSpaceDN/>
      <w:adjustRightInd/>
      <w:ind w:left="284" w:firstLine="720"/>
      <w:jc w:val="both"/>
      <w:outlineLvl w:val="6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45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82E1B"/>
    <w:pPr>
      <w:keepNext/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sz w:val="28"/>
    </w:rPr>
  </w:style>
  <w:style w:type="character" w:customStyle="1" w:styleId="a6">
    <w:name w:val="Заголовок Знак"/>
    <w:basedOn w:val="a0"/>
    <w:link w:val="a5"/>
    <w:rsid w:val="00C82E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-serp-urlitem">
    <w:name w:val="b-serp-url__item"/>
    <w:basedOn w:val="a0"/>
    <w:rsid w:val="00C82E1B"/>
  </w:style>
  <w:style w:type="character" w:styleId="a7">
    <w:name w:val="Hyperlink"/>
    <w:rsid w:val="00C82E1B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C82E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rsid w:val="00C82E1B"/>
    <w:pPr>
      <w:widowControl/>
      <w:autoSpaceDE/>
      <w:autoSpaceDN/>
      <w:adjustRightInd/>
      <w:ind w:left="284" w:firstLine="720"/>
      <w:jc w:val="both"/>
    </w:pPr>
    <w:rPr>
      <w:rFonts w:ascii="Times New Roman" w:hAnsi="Times New Roman" w:cs="Times New Roman"/>
      <w:sz w:val="24"/>
    </w:rPr>
  </w:style>
  <w:style w:type="character" w:customStyle="1" w:styleId="a9">
    <w:name w:val="Основной текст с отступом Знак"/>
    <w:basedOn w:val="a0"/>
    <w:link w:val="a8"/>
    <w:rsid w:val="00C82E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1D4FAA"/>
    <w:pPr>
      <w:ind w:left="720"/>
      <w:contextualSpacing/>
    </w:pPr>
  </w:style>
  <w:style w:type="paragraph" w:customStyle="1" w:styleId="Default">
    <w:name w:val="Default"/>
    <w:rsid w:val="00383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046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46EA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046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046EA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5E2F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54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player.ru/31186917-E-p-shevchenko-metodicheskie-rekomendacii-po-discipline-metodika-prepodavaniya-istoriko-bytovogo-tanc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84E4-0F34-40C5-B55C-682F82EF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5370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Андрей Андреевич Сёмин</cp:lastModifiedBy>
  <cp:revision>118</cp:revision>
  <cp:lastPrinted>2017-09-24T11:15:00Z</cp:lastPrinted>
  <dcterms:created xsi:type="dcterms:W3CDTF">2015-01-28T12:08:00Z</dcterms:created>
  <dcterms:modified xsi:type="dcterms:W3CDTF">2024-10-14T11:02:00Z</dcterms:modified>
</cp:coreProperties>
</file>