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B389EB" w14:textId="77777777" w:rsidR="00E74FE4" w:rsidRPr="00E74FE4" w:rsidRDefault="00535B3C" w:rsidP="00E74FE4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7362B7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E74FE4" w:rsidRPr="00E74FE4">
        <w:rPr>
          <w:rFonts w:eastAsiaTheme="minorHAnsi" w:cstheme="minorBidi"/>
          <w:b/>
          <w:color w:val="000000"/>
          <w:sz w:val="28"/>
          <w:szCs w:val="22"/>
          <w:lang w:eastAsia="en-US"/>
        </w:rPr>
        <w:t>МИНИСТЕРСТВО ПРОСВЕЩЕНИЯ РОССИЙСКОЙ ФЕДЕРАЦИИ</w:t>
      </w:r>
    </w:p>
    <w:p w14:paraId="26BEF6BB" w14:textId="77777777" w:rsidR="00E74FE4" w:rsidRPr="00E74FE4" w:rsidRDefault="00E74FE4" w:rsidP="00E74FE4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ab394930-da1d-4ba0-ac4d-738f874a3916"/>
      <w:r w:rsidRPr="00E74FE4">
        <w:rPr>
          <w:rFonts w:eastAsiaTheme="minorHAnsi" w:cstheme="minorBidi"/>
          <w:b/>
          <w:color w:val="000000"/>
          <w:sz w:val="28"/>
          <w:szCs w:val="22"/>
          <w:lang w:eastAsia="en-US"/>
        </w:rPr>
        <w:t>Департамент образования Томской области</w:t>
      </w:r>
      <w:bookmarkEnd w:id="0"/>
      <w:r w:rsidRPr="00E74FE4">
        <w:rPr>
          <w:rFonts w:eastAsiaTheme="minorHAnsi" w:cstheme="minorBidi"/>
          <w:b/>
          <w:color w:val="000000"/>
          <w:sz w:val="28"/>
          <w:szCs w:val="22"/>
          <w:lang w:eastAsia="en-US"/>
        </w:rPr>
        <w:t xml:space="preserve"> </w:t>
      </w:r>
    </w:p>
    <w:p w14:paraId="070C2F3E" w14:textId="77777777" w:rsidR="00E74FE4" w:rsidRPr="00E74FE4" w:rsidRDefault="00E74FE4" w:rsidP="00E74FE4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1" w:name="7d574f4c-8143-48c3-8ad3-2fcc5bdbaf43"/>
      <w:r w:rsidRPr="00E74FE4">
        <w:rPr>
          <w:rFonts w:eastAsiaTheme="minorHAnsi" w:cstheme="minorBidi"/>
          <w:b/>
          <w:color w:val="000000"/>
          <w:sz w:val="28"/>
          <w:szCs w:val="22"/>
          <w:lang w:eastAsia="en-US"/>
        </w:rPr>
        <w:t>Департамент образования Томской области</w:t>
      </w:r>
      <w:bookmarkEnd w:id="1"/>
    </w:p>
    <w:p w14:paraId="797CFFB0" w14:textId="77777777" w:rsidR="00E74FE4" w:rsidRPr="00E74FE4" w:rsidRDefault="00E74FE4" w:rsidP="00E74FE4">
      <w:pPr>
        <w:spacing w:line="408" w:lineRule="auto"/>
        <w:ind w:left="120"/>
        <w:jc w:val="center"/>
        <w:rPr>
          <w:rFonts w:eastAsiaTheme="minorHAnsi" w:cstheme="minorBidi"/>
          <w:b/>
          <w:color w:val="000000"/>
          <w:sz w:val="28"/>
          <w:szCs w:val="22"/>
          <w:lang w:eastAsia="en-US"/>
        </w:rPr>
      </w:pPr>
      <w:r w:rsidRPr="00E74FE4">
        <w:rPr>
          <w:rFonts w:eastAsiaTheme="minorHAnsi" w:cstheme="minorBidi"/>
          <w:b/>
          <w:color w:val="000000"/>
          <w:sz w:val="28"/>
          <w:szCs w:val="22"/>
          <w:lang w:eastAsia="en-US"/>
        </w:rPr>
        <w:t>ОГКОУ КШИ Колпашевский кадетский корпус</w:t>
      </w:r>
    </w:p>
    <w:p w14:paraId="4B69FC8C" w14:textId="77777777" w:rsidR="00E74FE4" w:rsidRPr="00E74FE4" w:rsidRDefault="00E74FE4" w:rsidP="00E74FE4">
      <w:pPr>
        <w:spacing w:line="408" w:lineRule="auto"/>
        <w:ind w:left="120"/>
        <w:jc w:val="center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3C0A5935" w14:textId="77777777" w:rsidR="00E74FE4" w:rsidRPr="00E74FE4" w:rsidRDefault="00E74FE4" w:rsidP="00E74FE4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14:paraId="740D11A1" w14:textId="77777777" w:rsidR="00E74FE4" w:rsidRPr="00E74FE4" w:rsidRDefault="00E74FE4" w:rsidP="00E74FE4">
      <w:pPr>
        <w:spacing w:line="276" w:lineRule="auto"/>
        <w:ind w:left="12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W w:w="9497" w:type="dxa"/>
        <w:tblLook w:val="04A0" w:firstRow="1" w:lastRow="0" w:firstColumn="1" w:lastColumn="0" w:noHBand="0" w:noVBand="1"/>
      </w:tblPr>
      <w:tblGrid>
        <w:gridCol w:w="4111"/>
        <w:gridCol w:w="850"/>
        <w:gridCol w:w="4536"/>
      </w:tblGrid>
      <w:tr w:rsidR="00E74FE4" w:rsidRPr="00E74FE4" w14:paraId="0CF827ED" w14:textId="77777777" w:rsidTr="00F91E3B">
        <w:tc>
          <w:tcPr>
            <w:tcW w:w="4111" w:type="dxa"/>
          </w:tcPr>
          <w:p w14:paraId="346A435A" w14:textId="77777777" w:rsidR="00E74FE4" w:rsidRPr="00E74FE4" w:rsidRDefault="00E74FE4" w:rsidP="00E74FE4">
            <w:pPr>
              <w:autoSpaceDE w:val="0"/>
              <w:autoSpaceDN w:val="0"/>
              <w:spacing w:line="276" w:lineRule="auto"/>
              <w:jc w:val="both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E74FE4">
              <w:rPr>
                <w:rFonts w:cstheme="minorBidi"/>
                <w:color w:val="000000"/>
                <w:sz w:val="28"/>
                <w:szCs w:val="28"/>
                <w:lang w:eastAsia="en-US"/>
              </w:rPr>
              <w:t>РАССМОТРЕНО</w:t>
            </w:r>
          </w:p>
          <w:p w14:paraId="6BA6A2E4" w14:textId="77777777" w:rsidR="00E74FE4" w:rsidRPr="00E74FE4" w:rsidRDefault="00E74FE4" w:rsidP="00E74FE4">
            <w:pPr>
              <w:autoSpaceDE w:val="0"/>
              <w:autoSpaceDN w:val="0"/>
              <w:spacing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E74FE4">
              <w:rPr>
                <w:rFonts w:cstheme="minorBidi"/>
                <w:color w:val="000000"/>
                <w:sz w:val="28"/>
                <w:szCs w:val="28"/>
                <w:lang w:eastAsia="en-US"/>
              </w:rPr>
              <w:t>Руководитель МО гуманитарного цикла</w:t>
            </w:r>
          </w:p>
          <w:p w14:paraId="72C404CE" w14:textId="77777777" w:rsidR="00E74FE4" w:rsidRPr="00E74FE4" w:rsidRDefault="00E74FE4" w:rsidP="00E74FE4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E74FE4">
              <w:rPr>
                <w:rFonts w:cstheme="minorBidi"/>
                <w:color w:val="000000"/>
                <w:lang w:eastAsia="en-US"/>
              </w:rPr>
              <w:t xml:space="preserve">________________________ </w:t>
            </w:r>
          </w:p>
          <w:p w14:paraId="64F935F7" w14:textId="77777777" w:rsidR="00E74FE4" w:rsidRPr="00E74FE4" w:rsidRDefault="00E74FE4" w:rsidP="00E74FE4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  <w:r w:rsidRPr="00E74FE4">
              <w:rPr>
                <w:rFonts w:cstheme="minorBidi"/>
                <w:color w:val="000000"/>
                <w:lang w:eastAsia="en-US"/>
              </w:rPr>
              <w:t>О.Ю.Себро</w:t>
            </w:r>
          </w:p>
          <w:p w14:paraId="47982A8F" w14:textId="77777777" w:rsidR="00E74FE4" w:rsidRPr="00E74FE4" w:rsidRDefault="00E74FE4" w:rsidP="00E74FE4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E74FE4">
              <w:rPr>
                <w:rFonts w:cstheme="minorBidi"/>
                <w:color w:val="000000"/>
                <w:lang w:eastAsia="en-US"/>
              </w:rPr>
              <w:t>Протокол №1 от «30» 08   2024 г.</w:t>
            </w:r>
          </w:p>
          <w:p w14:paraId="33A58405" w14:textId="77777777" w:rsidR="00E74FE4" w:rsidRPr="00E74FE4" w:rsidRDefault="00E74FE4" w:rsidP="00E74FE4">
            <w:pPr>
              <w:autoSpaceDE w:val="0"/>
              <w:autoSpaceDN w:val="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850" w:type="dxa"/>
          </w:tcPr>
          <w:p w14:paraId="6FC68603" w14:textId="77777777" w:rsidR="00E74FE4" w:rsidRPr="00E74FE4" w:rsidRDefault="00E74FE4" w:rsidP="00E74FE4">
            <w:pPr>
              <w:autoSpaceDE w:val="0"/>
              <w:autoSpaceDN w:val="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  <w:tc>
          <w:tcPr>
            <w:tcW w:w="4536" w:type="dxa"/>
          </w:tcPr>
          <w:p w14:paraId="2E1004E5" w14:textId="77777777" w:rsidR="00E74FE4" w:rsidRPr="00E74FE4" w:rsidRDefault="00E74FE4" w:rsidP="00E74FE4">
            <w:pPr>
              <w:autoSpaceDE w:val="0"/>
              <w:autoSpaceDN w:val="0"/>
              <w:spacing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E74FE4">
              <w:rPr>
                <w:rFonts w:cstheme="minorBidi"/>
                <w:color w:val="000000"/>
                <w:sz w:val="28"/>
                <w:szCs w:val="28"/>
                <w:lang w:eastAsia="en-US"/>
              </w:rPr>
              <w:t>УТВЕРЖДЕНО</w:t>
            </w:r>
          </w:p>
          <w:p w14:paraId="37989CEF" w14:textId="77777777" w:rsidR="00E74FE4" w:rsidRPr="00E74FE4" w:rsidRDefault="00E74FE4" w:rsidP="00E74FE4">
            <w:pPr>
              <w:autoSpaceDE w:val="0"/>
              <w:autoSpaceDN w:val="0"/>
              <w:spacing w:line="276" w:lineRule="auto"/>
              <w:rPr>
                <w:rFonts w:cstheme="minorBidi"/>
                <w:color w:val="000000"/>
                <w:sz w:val="28"/>
                <w:szCs w:val="28"/>
                <w:lang w:eastAsia="en-US"/>
              </w:rPr>
            </w:pPr>
            <w:r w:rsidRPr="00E74FE4">
              <w:rPr>
                <w:rFonts w:cstheme="minorBidi"/>
                <w:color w:val="000000"/>
                <w:sz w:val="28"/>
                <w:szCs w:val="28"/>
                <w:lang w:eastAsia="en-US"/>
              </w:rPr>
              <w:t>Директор ОГКОУ КШИ "Колпашевский кадетский корпус"</w:t>
            </w:r>
          </w:p>
          <w:p w14:paraId="74C94B32" w14:textId="77777777" w:rsidR="00E74FE4" w:rsidRPr="00E74FE4" w:rsidRDefault="00E74FE4" w:rsidP="00E74FE4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E74FE4">
              <w:rPr>
                <w:rFonts w:cstheme="minorBidi"/>
                <w:color w:val="000000"/>
                <w:lang w:eastAsia="en-US"/>
              </w:rPr>
              <w:t xml:space="preserve">________________________ </w:t>
            </w:r>
          </w:p>
          <w:p w14:paraId="6956BD37" w14:textId="77777777" w:rsidR="00E74FE4" w:rsidRPr="00E74FE4" w:rsidRDefault="00E74FE4" w:rsidP="00E74FE4">
            <w:pPr>
              <w:autoSpaceDE w:val="0"/>
              <w:autoSpaceDN w:val="0"/>
              <w:jc w:val="right"/>
              <w:rPr>
                <w:rFonts w:cstheme="minorBidi"/>
                <w:color w:val="000000"/>
                <w:lang w:eastAsia="en-US"/>
              </w:rPr>
            </w:pPr>
            <w:r w:rsidRPr="00E74FE4">
              <w:rPr>
                <w:rFonts w:cstheme="minorBidi"/>
                <w:color w:val="000000"/>
                <w:lang w:eastAsia="en-US"/>
              </w:rPr>
              <w:t>Н.М.Иванова</w:t>
            </w:r>
          </w:p>
          <w:p w14:paraId="3FA5D127" w14:textId="77777777" w:rsidR="00E74FE4" w:rsidRPr="00E74FE4" w:rsidRDefault="00E74FE4" w:rsidP="00E74FE4">
            <w:pPr>
              <w:autoSpaceDE w:val="0"/>
              <w:autoSpaceDN w:val="0"/>
              <w:rPr>
                <w:rFonts w:cstheme="minorBidi"/>
                <w:color w:val="000000"/>
                <w:lang w:eastAsia="en-US"/>
              </w:rPr>
            </w:pPr>
            <w:r w:rsidRPr="00E74FE4">
              <w:rPr>
                <w:rFonts w:cstheme="minorBidi"/>
                <w:color w:val="000000"/>
                <w:lang w:eastAsia="en-US"/>
              </w:rPr>
              <w:t>Приказ №125-од от «30» 08    2024 г.</w:t>
            </w:r>
          </w:p>
          <w:p w14:paraId="5755ADC4" w14:textId="77777777" w:rsidR="00E74FE4" w:rsidRPr="00E74FE4" w:rsidRDefault="00E74FE4" w:rsidP="00E74FE4">
            <w:pPr>
              <w:autoSpaceDE w:val="0"/>
              <w:autoSpaceDN w:val="0"/>
              <w:jc w:val="both"/>
              <w:rPr>
                <w:rFonts w:cstheme="minorBidi"/>
                <w:color w:val="000000"/>
                <w:lang w:eastAsia="en-US"/>
              </w:rPr>
            </w:pPr>
          </w:p>
        </w:tc>
      </w:tr>
    </w:tbl>
    <w:p w14:paraId="438AACA2" w14:textId="32BB7631" w:rsidR="0054127D" w:rsidRDefault="0005118E" w:rsidP="00E74FE4">
      <w:pPr>
        <w:jc w:val="center"/>
        <w:rPr>
          <w:b/>
          <w:sz w:val="36"/>
          <w:szCs w:val="36"/>
        </w:rPr>
      </w:pPr>
      <w:r>
        <w:rPr>
          <w:b/>
          <w:bCs/>
          <w:noProof/>
          <w:sz w:val="32"/>
          <w:szCs w:val="32"/>
        </w:rPr>
        <w:drawing>
          <wp:inline distT="0" distB="0" distL="0" distR="0" wp14:anchorId="5CB1F8DC" wp14:editId="5B2865D4">
            <wp:extent cx="5105400" cy="1685925"/>
            <wp:effectExtent l="0" t="0" r="0" b="9525"/>
            <wp:docPr id="568362157" name="Рисунок 1" descr="Изображение выглядит как текст, снимок экрана, Шрифт, линия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8362157" name="Рисунок 1" descr="Изображение выглядит как текст, снимок экрана, Шрифт, линия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05400" cy="1685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D94E6" w14:textId="77777777" w:rsidR="00B42136" w:rsidRDefault="00B42136" w:rsidP="00A2227E">
      <w:pPr>
        <w:spacing w:line="360" w:lineRule="auto"/>
        <w:rPr>
          <w:b/>
          <w:sz w:val="36"/>
          <w:szCs w:val="36"/>
        </w:rPr>
      </w:pPr>
    </w:p>
    <w:p w14:paraId="3616116C" w14:textId="77777777" w:rsidR="00A2227E" w:rsidRDefault="00A2227E" w:rsidP="00A2227E">
      <w:pPr>
        <w:spacing w:line="360" w:lineRule="auto"/>
        <w:jc w:val="center"/>
        <w:rPr>
          <w:b/>
          <w:sz w:val="36"/>
          <w:szCs w:val="36"/>
        </w:rPr>
      </w:pPr>
    </w:p>
    <w:p w14:paraId="07A73C39" w14:textId="77777777" w:rsidR="00A2227E" w:rsidRPr="00A2227E" w:rsidRDefault="00A2227E" w:rsidP="00A2227E">
      <w:pPr>
        <w:jc w:val="center"/>
        <w:rPr>
          <w:sz w:val="36"/>
          <w:szCs w:val="36"/>
        </w:rPr>
      </w:pPr>
      <w:r w:rsidRPr="00A2227E">
        <w:rPr>
          <w:sz w:val="36"/>
          <w:szCs w:val="36"/>
        </w:rPr>
        <w:t>ДОПОЛНИТЕЛЬНАЯ ОБЩЕОБРАЗОВАТ</w:t>
      </w:r>
      <w:r w:rsidR="008F28C4">
        <w:rPr>
          <w:sz w:val="36"/>
          <w:szCs w:val="36"/>
        </w:rPr>
        <w:t>Е</w:t>
      </w:r>
      <w:r w:rsidRPr="00A2227E">
        <w:rPr>
          <w:sz w:val="36"/>
          <w:szCs w:val="36"/>
        </w:rPr>
        <w:t>ЛЬНАЯ ОБЩЕРАЗВИВ</w:t>
      </w:r>
      <w:r w:rsidR="00636347">
        <w:rPr>
          <w:sz w:val="36"/>
          <w:szCs w:val="36"/>
        </w:rPr>
        <w:t>А</w:t>
      </w:r>
      <w:r w:rsidRPr="00A2227E">
        <w:rPr>
          <w:sz w:val="36"/>
          <w:szCs w:val="36"/>
        </w:rPr>
        <w:t>ЮЩАЯ ПРОГРАММА</w:t>
      </w:r>
    </w:p>
    <w:p w14:paraId="35BDFDF8" w14:textId="77777777" w:rsidR="00A2227E" w:rsidRPr="00A2227E" w:rsidRDefault="00A2227E" w:rsidP="00A2227E">
      <w:pPr>
        <w:jc w:val="center"/>
        <w:rPr>
          <w:sz w:val="36"/>
          <w:szCs w:val="36"/>
        </w:rPr>
      </w:pPr>
      <w:r w:rsidRPr="00A2227E">
        <w:rPr>
          <w:sz w:val="36"/>
          <w:szCs w:val="36"/>
        </w:rPr>
        <w:t>(для обучающихся 7-11 классов)</w:t>
      </w:r>
    </w:p>
    <w:p w14:paraId="54C4F3D3" w14:textId="77777777" w:rsidR="00A2227E" w:rsidRDefault="00A2227E" w:rsidP="00A2227E">
      <w:pPr>
        <w:jc w:val="center"/>
        <w:rPr>
          <w:b/>
          <w:sz w:val="36"/>
          <w:szCs w:val="36"/>
        </w:rPr>
      </w:pPr>
      <w:r w:rsidRPr="00A2227E">
        <w:rPr>
          <w:b/>
          <w:sz w:val="36"/>
          <w:szCs w:val="36"/>
        </w:rPr>
        <w:t>«В</w:t>
      </w:r>
      <w:r>
        <w:rPr>
          <w:b/>
          <w:sz w:val="36"/>
          <w:szCs w:val="36"/>
        </w:rPr>
        <w:t>ОЛШЕБНАЯ КИСТЬ</w:t>
      </w:r>
      <w:r w:rsidRPr="00A2227E">
        <w:rPr>
          <w:b/>
          <w:sz w:val="36"/>
          <w:szCs w:val="36"/>
        </w:rPr>
        <w:t>»</w:t>
      </w:r>
    </w:p>
    <w:p w14:paraId="22CAD29A" w14:textId="77777777" w:rsidR="00A2227E" w:rsidRDefault="00A2227E" w:rsidP="00A2227E">
      <w:pPr>
        <w:jc w:val="center"/>
        <w:rPr>
          <w:b/>
          <w:sz w:val="36"/>
          <w:szCs w:val="36"/>
        </w:rPr>
      </w:pPr>
    </w:p>
    <w:p w14:paraId="59FE1577" w14:textId="77777777" w:rsidR="00A2227E" w:rsidRDefault="00A2227E" w:rsidP="00A2227E">
      <w:pPr>
        <w:jc w:val="center"/>
        <w:rPr>
          <w:b/>
          <w:sz w:val="36"/>
          <w:szCs w:val="36"/>
        </w:rPr>
      </w:pPr>
    </w:p>
    <w:p w14:paraId="038A66ED" w14:textId="77777777" w:rsidR="00A2227E" w:rsidRDefault="00A2227E" w:rsidP="00A2227E">
      <w:pPr>
        <w:jc w:val="center"/>
        <w:rPr>
          <w:b/>
          <w:sz w:val="52"/>
          <w:szCs w:val="52"/>
        </w:rPr>
      </w:pPr>
    </w:p>
    <w:p w14:paraId="6F9B4CC4" w14:textId="77777777" w:rsidR="00A2227E" w:rsidRPr="006E73CA" w:rsidRDefault="00A2227E" w:rsidP="00A2227E">
      <w:pPr>
        <w:jc w:val="center"/>
        <w:rPr>
          <w:b/>
          <w:sz w:val="52"/>
          <w:szCs w:val="52"/>
        </w:rPr>
      </w:pPr>
    </w:p>
    <w:p w14:paraId="33DCDDA9" w14:textId="77777777" w:rsidR="00A2227E" w:rsidRPr="006E73CA" w:rsidRDefault="00A2227E" w:rsidP="00A2227E">
      <w:pPr>
        <w:jc w:val="right"/>
        <w:rPr>
          <w:rFonts w:eastAsia="Calibri"/>
          <w:szCs w:val="28"/>
        </w:rPr>
      </w:pPr>
      <w:r w:rsidRPr="006E73CA">
        <w:rPr>
          <w:rFonts w:eastAsia="Calibri"/>
          <w:szCs w:val="28"/>
        </w:rPr>
        <w:t>Составитель:</w:t>
      </w:r>
    </w:p>
    <w:p w14:paraId="3B3069F2" w14:textId="10752190" w:rsidR="00A2227E" w:rsidRPr="006E73CA" w:rsidRDefault="002C27C3" w:rsidP="00A2227E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t>Иваницкая Анна Васильевна</w:t>
      </w:r>
    </w:p>
    <w:p w14:paraId="4B5D42AE" w14:textId="77777777" w:rsidR="00A2227E" w:rsidRPr="006E73CA" w:rsidRDefault="00DC7085" w:rsidP="00A2227E">
      <w:pPr>
        <w:jc w:val="right"/>
        <w:rPr>
          <w:rFonts w:eastAsia="Calibri"/>
          <w:szCs w:val="28"/>
        </w:rPr>
      </w:pPr>
      <w:r>
        <w:rPr>
          <w:rFonts w:eastAsia="Calibri"/>
          <w:szCs w:val="28"/>
        </w:rPr>
        <w:lastRenderedPageBreak/>
        <w:t>п</w:t>
      </w:r>
      <w:r w:rsidR="00A2227E" w:rsidRPr="006E73CA">
        <w:rPr>
          <w:rFonts w:eastAsia="Calibri"/>
          <w:szCs w:val="28"/>
        </w:rPr>
        <w:t>едагог дополнительного образования</w:t>
      </w:r>
    </w:p>
    <w:p w14:paraId="53D3D7EA" w14:textId="77777777" w:rsidR="00A2227E" w:rsidRPr="006E73CA" w:rsidRDefault="00A2227E" w:rsidP="00A2227E">
      <w:pPr>
        <w:jc w:val="right"/>
        <w:rPr>
          <w:rFonts w:eastAsia="Calibri"/>
          <w:sz w:val="28"/>
          <w:szCs w:val="28"/>
        </w:rPr>
      </w:pPr>
    </w:p>
    <w:p w14:paraId="010F0986" w14:textId="77777777" w:rsidR="00A2227E" w:rsidRPr="006E73CA" w:rsidRDefault="00A2227E" w:rsidP="00A2227E">
      <w:pPr>
        <w:jc w:val="center"/>
        <w:rPr>
          <w:sz w:val="28"/>
          <w:szCs w:val="28"/>
        </w:rPr>
      </w:pPr>
    </w:p>
    <w:p w14:paraId="38ED012B" w14:textId="77777777" w:rsidR="00A2227E" w:rsidRDefault="00A2227E" w:rsidP="00A2227E">
      <w:pPr>
        <w:jc w:val="center"/>
        <w:rPr>
          <w:sz w:val="28"/>
          <w:szCs w:val="28"/>
        </w:rPr>
      </w:pPr>
    </w:p>
    <w:p w14:paraId="77529DE5" w14:textId="77777777" w:rsidR="00A2227E" w:rsidRDefault="00A2227E" w:rsidP="00A2227E">
      <w:pPr>
        <w:jc w:val="center"/>
        <w:rPr>
          <w:sz w:val="28"/>
          <w:szCs w:val="28"/>
        </w:rPr>
      </w:pPr>
    </w:p>
    <w:p w14:paraId="1105316B" w14:textId="77777777" w:rsidR="00005F26" w:rsidRDefault="00005F26" w:rsidP="00A2227E">
      <w:pPr>
        <w:shd w:val="clear" w:color="auto" w:fill="FFFFFF"/>
        <w:jc w:val="center"/>
        <w:rPr>
          <w:bCs/>
          <w:color w:val="000000"/>
        </w:rPr>
      </w:pPr>
    </w:p>
    <w:p w14:paraId="0F458860" w14:textId="77777777" w:rsidR="00AB7E39" w:rsidRPr="00FB3651" w:rsidRDefault="00AB7E39" w:rsidP="00AB7E39">
      <w:pPr>
        <w:shd w:val="clear" w:color="auto" w:fill="FFFFFF"/>
        <w:jc w:val="center"/>
        <w:rPr>
          <w:bCs/>
          <w:color w:val="000000"/>
        </w:rPr>
      </w:pPr>
      <w:r w:rsidRPr="00FB3651">
        <w:rPr>
          <w:bCs/>
          <w:color w:val="000000"/>
        </w:rPr>
        <w:t>г. Колпашево</w:t>
      </w:r>
    </w:p>
    <w:p w14:paraId="798D8EAF" w14:textId="60D3D30F" w:rsidR="00AB7E39" w:rsidRPr="00FB3651" w:rsidRDefault="00AB7E39" w:rsidP="00AB7E39">
      <w:pPr>
        <w:shd w:val="clear" w:color="auto" w:fill="FFFFFF"/>
        <w:jc w:val="center"/>
        <w:rPr>
          <w:bCs/>
          <w:color w:val="000000"/>
        </w:rPr>
      </w:pPr>
      <w:r w:rsidRPr="00FB3651">
        <w:rPr>
          <w:bCs/>
          <w:color w:val="000000"/>
        </w:rPr>
        <w:t>202</w:t>
      </w:r>
      <w:r w:rsidR="00353001">
        <w:rPr>
          <w:bCs/>
          <w:color w:val="000000"/>
        </w:rPr>
        <w:t>4</w:t>
      </w:r>
    </w:p>
    <w:p w14:paraId="46A7B82D" w14:textId="77777777" w:rsidR="0054127D" w:rsidRPr="00E00601" w:rsidRDefault="00071D4A" w:rsidP="007C13F2">
      <w:pPr>
        <w:spacing w:after="160" w:line="259" w:lineRule="auto"/>
        <w:jc w:val="center"/>
        <w:rPr>
          <w:b/>
        </w:rPr>
      </w:pPr>
      <w:r>
        <w:rPr>
          <w:b/>
        </w:rPr>
        <w:br w:type="page"/>
      </w:r>
      <w:r w:rsidR="0054127D" w:rsidRPr="00E00601">
        <w:rPr>
          <w:b/>
        </w:rPr>
        <w:lastRenderedPageBreak/>
        <w:t>Паспорт программы</w:t>
      </w:r>
    </w:p>
    <w:p w14:paraId="2B515FB4" w14:textId="77777777" w:rsidR="00005F26" w:rsidRPr="00E00601" w:rsidRDefault="00005F26" w:rsidP="00A2227E">
      <w:pPr>
        <w:shd w:val="clear" w:color="auto" w:fill="FFFFFF"/>
        <w:jc w:val="center"/>
        <w:rPr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47"/>
        <w:gridCol w:w="6772"/>
      </w:tblGrid>
      <w:tr w:rsidR="008F28C4" w:rsidRPr="00E00601" w14:paraId="30650001" w14:textId="77777777" w:rsidTr="009C3B32">
        <w:trPr>
          <w:trHeight w:val="680"/>
        </w:trPr>
        <w:tc>
          <w:tcPr>
            <w:tcW w:w="2347" w:type="dxa"/>
          </w:tcPr>
          <w:p w14:paraId="6BD14F8F" w14:textId="77777777" w:rsidR="008F28C4" w:rsidRPr="00E00601" w:rsidRDefault="008F28C4" w:rsidP="006E73CA">
            <w:pPr>
              <w:jc w:val="center"/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Название программы</w:t>
            </w:r>
          </w:p>
        </w:tc>
        <w:tc>
          <w:tcPr>
            <w:tcW w:w="6772" w:type="dxa"/>
          </w:tcPr>
          <w:p w14:paraId="57E6129D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 xml:space="preserve">Дополнительная </w:t>
            </w:r>
            <w:r w:rsidR="00E32A44" w:rsidRPr="00E00601">
              <w:rPr>
                <w:bCs/>
                <w:color w:val="000000"/>
              </w:rPr>
              <w:t>обще</w:t>
            </w:r>
            <w:r w:rsidRPr="00E00601">
              <w:rPr>
                <w:bCs/>
                <w:color w:val="000000"/>
              </w:rPr>
              <w:t>образовательная общеразвивающая программа «Волшебная кисть»</w:t>
            </w:r>
          </w:p>
        </w:tc>
      </w:tr>
      <w:tr w:rsidR="008F28C4" w:rsidRPr="00E00601" w14:paraId="58552B27" w14:textId="77777777" w:rsidTr="009C3B32">
        <w:trPr>
          <w:trHeight w:val="359"/>
        </w:trPr>
        <w:tc>
          <w:tcPr>
            <w:tcW w:w="2347" w:type="dxa"/>
          </w:tcPr>
          <w:p w14:paraId="2DBE0094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Руководитель</w:t>
            </w:r>
          </w:p>
        </w:tc>
        <w:tc>
          <w:tcPr>
            <w:tcW w:w="6772" w:type="dxa"/>
          </w:tcPr>
          <w:p w14:paraId="6D28FBEA" w14:textId="5255F6AC" w:rsidR="008F28C4" w:rsidRPr="00E00601" w:rsidRDefault="00924635" w:rsidP="006E73CA">
            <w:pPr>
              <w:rPr>
                <w:bCs/>
                <w:color w:val="FF0000"/>
              </w:rPr>
            </w:pPr>
            <w:r>
              <w:rPr>
                <w:bCs/>
              </w:rPr>
              <w:t>Иваницкая Анна Васильевна</w:t>
            </w:r>
          </w:p>
        </w:tc>
      </w:tr>
      <w:tr w:rsidR="008F28C4" w:rsidRPr="00E00601" w14:paraId="5C4C7775" w14:textId="77777777" w:rsidTr="009C3B32">
        <w:trPr>
          <w:trHeight w:val="340"/>
        </w:trPr>
        <w:tc>
          <w:tcPr>
            <w:tcW w:w="2347" w:type="dxa"/>
          </w:tcPr>
          <w:p w14:paraId="56656DC7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Рецензент</w:t>
            </w:r>
          </w:p>
        </w:tc>
        <w:tc>
          <w:tcPr>
            <w:tcW w:w="6772" w:type="dxa"/>
          </w:tcPr>
          <w:p w14:paraId="0C3159BE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Руководитель МО</w:t>
            </w:r>
            <w:r w:rsidR="00071D4A" w:rsidRPr="00E00601">
              <w:rPr>
                <w:bCs/>
                <w:color w:val="000000"/>
              </w:rPr>
              <w:t>, методист</w:t>
            </w:r>
          </w:p>
        </w:tc>
      </w:tr>
      <w:tr w:rsidR="008F28C4" w:rsidRPr="00E00601" w14:paraId="6B65C801" w14:textId="77777777" w:rsidTr="009C3B32">
        <w:trPr>
          <w:trHeight w:val="680"/>
        </w:trPr>
        <w:tc>
          <w:tcPr>
            <w:tcW w:w="2347" w:type="dxa"/>
          </w:tcPr>
          <w:p w14:paraId="7C8FAE80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Организация-заявитель</w:t>
            </w:r>
          </w:p>
        </w:tc>
        <w:tc>
          <w:tcPr>
            <w:tcW w:w="6772" w:type="dxa"/>
          </w:tcPr>
          <w:p w14:paraId="2F264D07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ОГКОУ КШИ «Колпашевский кадетский корпус»</w:t>
            </w:r>
          </w:p>
        </w:tc>
      </w:tr>
      <w:tr w:rsidR="008F28C4" w:rsidRPr="00E00601" w14:paraId="367928FE" w14:textId="77777777" w:rsidTr="009C3B32">
        <w:trPr>
          <w:trHeight w:val="699"/>
        </w:trPr>
        <w:tc>
          <w:tcPr>
            <w:tcW w:w="2347" w:type="dxa"/>
          </w:tcPr>
          <w:p w14:paraId="3AB6ACA0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Организация –исполнитель</w:t>
            </w:r>
          </w:p>
        </w:tc>
        <w:tc>
          <w:tcPr>
            <w:tcW w:w="6772" w:type="dxa"/>
          </w:tcPr>
          <w:p w14:paraId="0D093D16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ОГКОУ КШИ «Колпашевский кадетский корпус»</w:t>
            </w:r>
          </w:p>
        </w:tc>
      </w:tr>
      <w:tr w:rsidR="008F28C4" w:rsidRPr="00E00601" w14:paraId="2026F75E" w14:textId="77777777" w:rsidTr="009C3B32">
        <w:trPr>
          <w:trHeight w:val="680"/>
        </w:trPr>
        <w:tc>
          <w:tcPr>
            <w:tcW w:w="2347" w:type="dxa"/>
          </w:tcPr>
          <w:p w14:paraId="6126745C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Адрес организации исполнителя</w:t>
            </w:r>
          </w:p>
        </w:tc>
        <w:tc>
          <w:tcPr>
            <w:tcW w:w="6772" w:type="dxa"/>
          </w:tcPr>
          <w:p w14:paraId="1B4AD054" w14:textId="77777777" w:rsidR="008F28C4" w:rsidRPr="00E00601" w:rsidRDefault="006E73CA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г</w:t>
            </w:r>
            <w:r w:rsidR="008F28C4" w:rsidRPr="00E00601">
              <w:rPr>
                <w:bCs/>
                <w:color w:val="000000"/>
              </w:rPr>
              <w:t>.</w:t>
            </w:r>
            <w:r w:rsidRPr="00E00601">
              <w:rPr>
                <w:bCs/>
                <w:color w:val="000000"/>
              </w:rPr>
              <w:t xml:space="preserve"> </w:t>
            </w:r>
            <w:r w:rsidR="008F28C4" w:rsidRPr="00E00601">
              <w:rPr>
                <w:bCs/>
                <w:color w:val="000000"/>
              </w:rPr>
              <w:t>Колпашево пер.</w:t>
            </w:r>
            <w:r w:rsidRPr="00E00601">
              <w:rPr>
                <w:bCs/>
                <w:color w:val="000000"/>
              </w:rPr>
              <w:t xml:space="preserve"> Чапаева 42, стр.1</w:t>
            </w:r>
            <w:r w:rsidR="008F28C4" w:rsidRPr="00E00601">
              <w:rPr>
                <w:bCs/>
                <w:color w:val="000000"/>
              </w:rPr>
              <w:t>, 5-32-80, 5-34-67</w:t>
            </w:r>
          </w:p>
        </w:tc>
      </w:tr>
      <w:tr w:rsidR="008F28C4" w:rsidRPr="00E00601" w14:paraId="7272BD0B" w14:textId="77777777" w:rsidTr="009C3B32">
        <w:trPr>
          <w:trHeight w:val="680"/>
        </w:trPr>
        <w:tc>
          <w:tcPr>
            <w:tcW w:w="2347" w:type="dxa"/>
          </w:tcPr>
          <w:p w14:paraId="11EC8441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География подпрограммы</w:t>
            </w:r>
          </w:p>
        </w:tc>
        <w:tc>
          <w:tcPr>
            <w:tcW w:w="6772" w:type="dxa"/>
          </w:tcPr>
          <w:p w14:paraId="399A6072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ОГКОУ КШИ «Колпашевский кадетский корпус»</w:t>
            </w:r>
          </w:p>
        </w:tc>
      </w:tr>
      <w:tr w:rsidR="008F28C4" w:rsidRPr="00E00601" w14:paraId="017BCE79" w14:textId="77777777" w:rsidTr="009C3B32">
        <w:trPr>
          <w:trHeight w:val="359"/>
        </w:trPr>
        <w:tc>
          <w:tcPr>
            <w:tcW w:w="2347" w:type="dxa"/>
          </w:tcPr>
          <w:p w14:paraId="36CB41B6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Целевые группы</w:t>
            </w:r>
          </w:p>
        </w:tc>
        <w:tc>
          <w:tcPr>
            <w:tcW w:w="6772" w:type="dxa"/>
          </w:tcPr>
          <w:p w14:paraId="2EA4C08E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13-17 лет</w:t>
            </w:r>
            <w:r w:rsidR="00305B1B">
              <w:rPr>
                <w:bCs/>
                <w:color w:val="000000"/>
              </w:rPr>
              <w:t xml:space="preserve"> (1группа)</w:t>
            </w:r>
          </w:p>
        </w:tc>
      </w:tr>
      <w:tr w:rsidR="008F28C4" w:rsidRPr="00E00601" w14:paraId="4C2192ED" w14:textId="77777777" w:rsidTr="00C519E6">
        <w:trPr>
          <w:trHeight w:val="1252"/>
        </w:trPr>
        <w:tc>
          <w:tcPr>
            <w:tcW w:w="2347" w:type="dxa"/>
          </w:tcPr>
          <w:p w14:paraId="05ACA4FE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Цель программы</w:t>
            </w:r>
          </w:p>
        </w:tc>
        <w:tc>
          <w:tcPr>
            <w:tcW w:w="6772" w:type="dxa"/>
          </w:tcPr>
          <w:p w14:paraId="4B425E1E" w14:textId="77777777" w:rsidR="008F28C4" w:rsidRPr="00E00601" w:rsidRDefault="008F28C4" w:rsidP="002C1D58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 xml:space="preserve">Развитие художественно-творческих способностей учащихся, образного и ассоциативного мышления, фантазии, </w:t>
            </w:r>
            <w:r w:rsidR="003A7AF1">
              <w:rPr>
                <w:bCs/>
                <w:color w:val="000000"/>
              </w:rPr>
              <w:t>зрительно-образной памяти, эмо</w:t>
            </w:r>
            <w:r w:rsidR="002C1D58">
              <w:rPr>
                <w:bCs/>
                <w:color w:val="000000"/>
              </w:rPr>
              <w:t>цио</w:t>
            </w:r>
            <w:r w:rsidRPr="00E00601">
              <w:rPr>
                <w:bCs/>
                <w:color w:val="000000"/>
              </w:rPr>
              <w:t>нально-эстетического восприятия действительности</w:t>
            </w:r>
          </w:p>
        </w:tc>
      </w:tr>
      <w:tr w:rsidR="008F28C4" w:rsidRPr="00E00601" w14:paraId="42B70804" w14:textId="77777777" w:rsidTr="009C3B32">
        <w:trPr>
          <w:trHeight w:val="340"/>
        </w:trPr>
        <w:tc>
          <w:tcPr>
            <w:tcW w:w="2347" w:type="dxa"/>
          </w:tcPr>
          <w:p w14:paraId="3F0E6983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Направленность</w:t>
            </w:r>
          </w:p>
        </w:tc>
        <w:tc>
          <w:tcPr>
            <w:tcW w:w="6772" w:type="dxa"/>
          </w:tcPr>
          <w:p w14:paraId="26F29125" w14:textId="77777777" w:rsidR="008F28C4" w:rsidRPr="00E00601" w:rsidRDefault="008F28C4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 xml:space="preserve">Художественно- эстетическая </w:t>
            </w:r>
          </w:p>
        </w:tc>
      </w:tr>
      <w:tr w:rsidR="008F28C4" w:rsidRPr="00E00601" w14:paraId="5789EB3B" w14:textId="77777777" w:rsidTr="009C3B32">
        <w:trPr>
          <w:trHeight w:val="340"/>
        </w:trPr>
        <w:tc>
          <w:tcPr>
            <w:tcW w:w="2347" w:type="dxa"/>
          </w:tcPr>
          <w:p w14:paraId="02BB578D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Срок реализации</w:t>
            </w:r>
          </w:p>
        </w:tc>
        <w:tc>
          <w:tcPr>
            <w:tcW w:w="6772" w:type="dxa"/>
          </w:tcPr>
          <w:p w14:paraId="681A6462" w14:textId="77777777" w:rsidR="008F28C4" w:rsidRPr="00E00601" w:rsidRDefault="00851C86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1 год</w:t>
            </w:r>
          </w:p>
        </w:tc>
      </w:tr>
      <w:tr w:rsidR="008F28C4" w:rsidRPr="00E00601" w14:paraId="2E4C788D" w14:textId="77777777" w:rsidTr="009C3B32">
        <w:trPr>
          <w:trHeight w:val="340"/>
        </w:trPr>
        <w:tc>
          <w:tcPr>
            <w:tcW w:w="2347" w:type="dxa"/>
          </w:tcPr>
          <w:p w14:paraId="611208EE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Вид</w:t>
            </w:r>
          </w:p>
        </w:tc>
        <w:tc>
          <w:tcPr>
            <w:tcW w:w="6772" w:type="dxa"/>
          </w:tcPr>
          <w:p w14:paraId="0BED6BC7" w14:textId="77777777" w:rsidR="008F28C4" w:rsidRPr="00E00601" w:rsidRDefault="00851C86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Модифицированная</w:t>
            </w:r>
          </w:p>
        </w:tc>
      </w:tr>
      <w:tr w:rsidR="008F28C4" w:rsidRPr="00E00601" w14:paraId="1D76D0FB" w14:textId="77777777" w:rsidTr="009C3B32">
        <w:trPr>
          <w:trHeight w:val="340"/>
        </w:trPr>
        <w:tc>
          <w:tcPr>
            <w:tcW w:w="2347" w:type="dxa"/>
          </w:tcPr>
          <w:p w14:paraId="46B98919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Уровень реализации</w:t>
            </w:r>
          </w:p>
        </w:tc>
        <w:tc>
          <w:tcPr>
            <w:tcW w:w="6772" w:type="dxa"/>
          </w:tcPr>
          <w:p w14:paraId="56CD4FAF" w14:textId="77777777" w:rsidR="008F28C4" w:rsidRPr="00E00601" w:rsidRDefault="006E73CA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Основное</w:t>
            </w:r>
            <w:r w:rsidR="00851C86" w:rsidRPr="00E00601">
              <w:rPr>
                <w:bCs/>
                <w:color w:val="000000"/>
              </w:rPr>
              <w:t>, среднее общее образование</w:t>
            </w:r>
          </w:p>
        </w:tc>
      </w:tr>
      <w:tr w:rsidR="008F28C4" w:rsidRPr="00E00601" w14:paraId="10FD5003" w14:textId="77777777" w:rsidTr="00C519E6">
        <w:trPr>
          <w:trHeight w:val="797"/>
        </w:trPr>
        <w:tc>
          <w:tcPr>
            <w:tcW w:w="2347" w:type="dxa"/>
          </w:tcPr>
          <w:p w14:paraId="723BEFF1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Способ освоения содержания образования</w:t>
            </w:r>
          </w:p>
        </w:tc>
        <w:tc>
          <w:tcPr>
            <w:tcW w:w="6772" w:type="dxa"/>
          </w:tcPr>
          <w:p w14:paraId="0070EAB0" w14:textId="77777777" w:rsidR="008F28C4" w:rsidRDefault="00851C86" w:rsidP="009C3B32">
            <w:pPr>
              <w:rPr>
                <w:bCs/>
                <w:color w:val="000000"/>
              </w:rPr>
            </w:pPr>
            <w:r w:rsidRPr="00E00601">
              <w:rPr>
                <w:bCs/>
                <w:color w:val="000000"/>
              </w:rPr>
              <w:t>Репродуктивный и продуктивный</w:t>
            </w:r>
          </w:p>
          <w:p w14:paraId="06E8186A" w14:textId="77777777" w:rsidR="00C519E6" w:rsidRPr="00E00601" w:rsidRDefault="00C519E6" w:rsidP="009C3B32">
            <w:pPr>
              <w:rPr>
                <w:bCs/>
                <w:color w:val="000000"/>
              </w:rPr>
            </w:pPr>
          </w:p>
        </w:tc>
      </w:tr>
      <w:tr w:rsidR="008F28C4" w:rsidRPr="00E00601" w14:paraId="1AB3A011" w14:textId="77777777" w:rsidTr="0098064F">
        <w:trPr>
          <w:trHeight w:val="2869"/>
        </w:trPr>
        <w:tc>
          <w:tcPr>
            <w:tcW w:w="2347" w:type="dxa"/>
          </w:tcPr>
          <w:p w14:paraId="60F3363A" w14:textId="77777777" w:rsidR="008F28C4" w:rsidRPr="00E00601" w:rsidRDefault="008F28C4" w:rsidP="006E73CA">
            <w:pPr>
              <w:rPr>
                <w:b/>
                <w:bCs/>
                <w:color w:val="000000"/>
              </w:rPr>
            </w:pPr>
            <w:r w:rsidRPr="00E00601">
              <w:rPr>
                <w:b/>
                <w:bCs/>
                <w:color w:val="000000"/>
              </w:rPr>
              <w:t>Краткое содержание программы</w:t>
            </w:r>
          </w:p>
        </w:tc>
        <w:tc>
          <w:tcPr>
            <w:tcW w:w="6772" w:type="dxa"/>
          </w:tcPr>
          <w:p w14:paraId="6D743AED" w14:textId="78011F70" w:rsidR="00851C86" w:rsidRPr="00E00601" w:rsidRDefault="00C16CA3" w:rsidP="009C3B32">
            <w:pPr>
              <w:rPr>
                <w:bCs/>
              </w:rPr>
            </w:pPr>
            <w:r w:rsidRPr="00E00601">
              <w:rPr>
                <w:bCs/>
                <w:color w:val="000000"/>
              </w:rPr>
              <w:t>Дополнительная общеобразовательная общеразвивающая программа «Волшебная кисть»</w:t>
            </w:r>
            <w:r w:rsidRPr="00E00601">
              <w:rPr>
                <w:bCs/>
              </w:rPr>
              <w:t xml:space="preserve"> </w:t>
            </w:r>
            <w:r w:rsidR="00E00601">
              <w:rPr>
                <w:bCs/>
              </w:rPr>
              <w:t>с</w:t>
            </w:r>
            <w:r w:rsidR="009C3B32" w:rsidRPr="00E00601">
              <w:rPr>
                <w:bCs/>
              </w:rPr>
              <w:t>оставлена на основе образовательного минимум</w:t>
            </w:r>
            <w:r w:rsidRPr="00E00601">
              <w:rPr>
                <w:bCs/>
              </w:rPr>
              <w:t>а</w:t>
            </w:r>
            <w:r w:rsidR="00E00601">
              <w:rPr>
                <w:bCs/>
              </w:rPr>
              <w:t xml:space="preserve"> о</w:t>
            </w:r>
            <w:r w:rsidR="00E00601" w:rsidRPr="00E00601">
              <w:rPr>
                <w:bCs/>
                <w:color w:val="000000"/>
              </w:rPr>
              <w:t>сновно</w:t>
            </w:r>
            <w:r w:rsidR="00E00601">
              <w:rPr>
                <w:bCs/>
                <w:color w:val="000000"/>
              </w:rPr>
              <w:t>го</w:t>
            </w:r>
            <w:r w:rsidR="00E00601" w:rsidRPr="00E00601">
              <w:rPr>
                <w:bCs/>
                <w:color w:val="000000"/>
              </w:rPr>
              <w:t>, средне</w:t>
            </w:r>
            <w:r w:rsidR="00E00601">
              <w:rPr>
                <w:bCs/>
                <w:color w:val="000000"/>
              </w:rPr>
              <w:t>го</w:t>
            </w:r>
            <w:r w:rsidR="00E00601" w:rsidRPr="00E00601">
              <w:rPr>
                <w:bCs/>
                <w:color w:val="000000"/>
              </w:rPr>
              <w:t xml:space="preserve"> обще</w:t>
            </w:r>
            <w:r w:rsidR="00E00601">
              <w:rPr>
                <w:bCs/>
                <w:color w:val="000000"/>
              </w:rPr>
              <w:t>го</w:t>
            </w:r>
            <w:r w:rsidR="00E00601" w:rsidRPr="00E00601">
              <w:rPr>
                <w:bCs/>
                <w:color w:val="000000"/>
              </w:rPr>
              <w:t xml:space="preserve"> </w:t>
            </w:r>
            <w:r w:rsidR="009C3B32" w:rsidRPr="00E00601">
              <w:rPr>
                <w:bCs/>
              </w:rPr>
              <w:t>образования</w:t>
            </w:r>
            <w:r w:rsidRPr="00E00601">
              <w:rPr>
                <w:bCs/>
              </w:rPr>
              <w:t>.</w:t>
            </w:r>
            <w:r w:rsidR="00E00601">
              <w:rPr>
                <w:bCs/>
              </w:rPr>
              <w:t xml:space="preserve"> </w:t>
            </w:r>
            <w:r w:rsidRPr="00E00601">
              <w:rPr>
                <w:bCs/>
              </w:rPr>
              <w:t xml:space="preserve"> </w:t>
            </w:r>
            <w:r w:rsidR="00E00601">
              <w:rPr>
                <w:bCs/>
              </w:rPr>
              <w:t>Р</w:t>
            </w:r>
            <w:r w:rsidR="00E00601" w:rsidRPr="00E00601">
              <w:rPr>
                <w:bCs/>
              </w:rPr>
              <w:t>ассчитана на 1 год обучения для обучающихся 7-11 классов.</w:t>
            </w:r>
            <w:r w:rsidR="00E00601">
              <w:rPr>
                <w:bCs/>
              </w:rPr>
              <w:t xml:space="preserve"> </w:t>
            </w:r>
            <w:r w:rsidR="00E00601" w:rsidRPr="00E00601">
              <w:rPr>
                <w:bCs/>
              </w:rPr>
              <w:t xml:space="preserve"> </w:t>
            </w:r>
            <w:r w:rsidR="00194EEF">
              <w:rPr>
                <w:bCs/>
              </w:rPr>
              <w:t>О</w:t>
            </w:r>
            <w:r w:rsidR="00194EEF" w:rsidRPr="00E00601">
              <w:t xml:space="preserve">тводится </w:t>
            </w:r>
            <w:r w:rsidR="00342C72">
              <w:t>2</w:t>
            </w:r>
            <w:r w:rsidR="00194EEF" w:rsidRPr="00E00601">
              <w:t xml:space="preserve"> часа в неделю, </w:t>
            </w:r>
            <w:r w:rsidR="00194EEF" w:rsidRPr="00D6795D">
              <w:t xml:space="preserve">всего </w:t>
            </w:r>
            <w:r w:rsidR="00342C72" w:rsidRPr="00D6795D">
              <w:t>68</w:t>
            </w:r>
            <w:r w:rsidR="00194EEF" w:rsidRPr="00D6795D">
              <w:t xml:space="preserve"> час</w:t>
            </w:r>
            <w:r w:rsidR="00AB7E39" w:rsidRPr="00D6795D">
              <w:t>ов</w:t>
            </w:r>
            <w:r w:rsidR="00194EEF" w:rsidRPr="00D6795D">
              <w:t xml:space="preserve"> (34</w:t>
            </w:r>
            <w:r w:rsidR="00194EEF" w:rsidRPr="00E00601">
              <w:t xml:space="preserve"> учебных недели). </w:t>
            </w:r>
            <w:r w:rsidRPr="00E00601">
              <w:rPr>
                <w:bCs/>
              </w:rPr>
              <w:t>О</w:t>
            </w:r>
            <w:r w:rsidR="009C3B32" w:rsidRPr="00E00601">
              <w:rPr>
                <w:bCs/>
              </w:rPr>
              <w:t>тражает один из основных видов художественного творчества людей</w:t>
            </w:r>
            <w:r w:rsidR="00C84764">
              <w:rPr>
                <w:bCs/>
              </w:rPr>
              <w:t xml:space="preserve"> – изобразительное искусство</w:t>
            </w:r>
            <w:r w:rsidR="00E00601">
              <w:rPr>
                <w:bCs/>
              </w:rPr>
              <w:t>.</w:t>
            </w:r>
          </w:p>
          <w:p w14:paraId="1F05952E" w14:textId="77777777" w:rsidR="00851C86" w:rsidRDefault="00851C86" w:rsidP="009C3B32">
            <w:pPr>
              <w:rPr>
                <w:bCs/>
                <w:color w:val="FF0000"/>
              </w:rPr>
            </w:pPr>
          </w:p>
          <w:p w14:paraId="3438BB96" w14:textId="77777777" w:rsidR="00E00601" w:rsidRPr="00E00601" w:rsidRDefault="00E00601" w:rsidP="009C3B32">
            <w:pPr>
              <w:rPr>
                <w:bCs/>
                <w:color w:val="385623" w:themeColor="accent6" w:themeShade="80"/>
              </w:rPr>
            </w:pPr>
          </w:p>
          <w:p w14:paraId="7F8133F8" w14:textId="77777777" w:rsidR="00E00601" w:rsidRPr="00E00601" w:rsidRDefault="00E00601" w:rsidP="009C3B32">
            <w:pPr>
              <w:rPr>
                <w:bCs/>
                <w:color w:val="FF0000"/>
              </w:rPr>
            </w:pPr>
          </w:p>
        </w:tc>
      </w:tr>
    </w:tbl>
    <w:p w14:paraId="78106019" w14:textId="77777777" w:rsidR="008F28C4" w:rsidRDefault="008F28C4" w:rsidP="00A2227E">
      <w:pPr>
        <w:shd w:val="clear" w:color="auto" w:fill="FFFFFF"/>
        <w:jc w:val="center"/>
        <w:rPr>
          <w:b/>
          <w:bCs/>
          <w:color w:val="000000"/>
        </w:rPr>
      </w:pPr>
    </w:p>
    <w:p w14:paraId="27439A91" w14:textId="77777777" w:rsidR="00751089" w:rsidRDefault="00751089" w:rsidP="00A2227E">
      <w:pPr>
        <w:shd w:val="clear" w:color="auto" w:fill="FFFFFF"/>
        <w:jc w:val="center"/>
        <w:rPr>
          <w:b/>
          <w:bCs/>
          <w:color w:val="000000"/>
        </w:rPr>
      </w:pPr>
    </w:p>
    <w:p w14:paraId="678D6D56" w14:textId="77777777" w:rsidR="00751089" w:rsidRDefault="00751089" w:rsidP="00A2227E">
      <w:pPr>
        <w:shd w:val="clear" w:color="auto" w:fill="FFFFFF"/>
        <w:jc w:val="center"/>
        <w:rPr>
          <w:b/>
          <w:bCs/>
          <w:color w:val="000000"/>
        </w:rPr>
      </w:pPr>
    </w:p>
    <w:p w14:paraId="37A87314" w14:textId="77777777" w:rsidR="00751089" w:rsidRDefault="00751089" w:rsidP="00A2227E">
      <w:pPr>
        <w:shd w:val="clear" w:color="auto" w:fill="FFFFFF"/>
        <w:jc w:val="center"/>
        <w:rPr>
          <w:b/>
          <w:bCs/>
          <w:color w:val="000000"/>
        </w:rPr>
      </w:pPr>
    </w:p>
    <w:p w14:paraId="5453A340" w14:textId="77777777" w:rsidR="00F84D17" w:rsidRDefault="00F84D17" w:rsidP="00F84D17">
      <w:pPr>
        <w:pStyle w:val="ParagraphStyle"/>
        <w:spacing w:before="240" w:after="240" w:line="264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27AAB80D" w14:textId="77777777" w:rsidR="00F84D17" w:rsidRDefault="00F84D17" w:rsidP="00F84D17">
      <w:pPr>
        <w:pStyle w:val="ParagraphStyle"/>
        <w:spacing w:before="240" w:after="240" w:line="264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ru-RU"/>
        </w:rPr>
      </w:pPr>
    </w:p>
    <w:p w14:paraId="5B63907B" w14:textId="77777777" w:rsidR="00F618AD" w:rsidRPr="0098064F" w:rsidRDefault="00F84D17" w:rsidP="00F84D17">
      <w:pPr>
        <w:pStyle w:val="ParagraphStyle"/>
        <w:spacing w:before="240" w:after="24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lastRenderedPageBreak/>
        <w:t>Пояснительная записка</w:t>
      </w:r>
    </w:p>
    <w:p w14:paraId="15AA9CA6" w14:textId="77777777" w:rsidR="00F618AD" w:rsidRPr="00E00601" w:rsidRDefault="0098064F" w:rsidP="00F618AD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r w:rsidRPr="0098064F">
        <w:rPr>
          <w:rFonts w:ascii="Times New Roman" w:hAnsi="Times New Roman" w:cs="Times New Roman"/>
          <w:bCs/>
          <w:color w:val="000000"/>
        </w:rPr>
        <w:t>Дополнительная общеобразовательная общер</w:t>
      </w:r>
      <w:r>
        <w:rPr>
          <w:rFonts w:ascii="Times New Roman" w:hAnsi="Times New Roman" w:cs="Times New Roman"/>
          <w:bCs/>
          <w:color w:val="000000"/>
        </w:rPr>
        <w:t xml:space="preserve">азвивающая программа </w:t>
      </w:r>
      <w:r w:rsidRPr="0098064F">
        <w:rPr>
          <w:rFonts w:ascii="Times New Roman" w:hAnsi="Times New Roman" w:cs="Times New Roman"/>
          <w:b/>
          <w:bCs/>
          <w:color w:val="000000"/>
        </w:rPr>
        <w:t>«Волшебная кисть»</w:t>
      </w:r>
      <w:r w:rsidR="00F618AD" w:rsidRPr="0098064F">
        <w:rPr>
          <w:rFonts w:ascii="Times New Roman" w:hAnsi="Times New Roman" w:cs="Times New Roman"/>
          <w:color w:val="000000"/>
        </w:rPr>
        <w:t xml:space="preserve"> –</w:t>
      </w:r>
      <w:r w:rsidR="00F618AD" w:rsidRPr="00E00601">
        <w:rPr>
          <w:rFonts w:ascii="Times New Roman" w:hAnsi="Times New Roman" w:cs="Times New Roman"/>
          <w:color w:val="000000"/>
        </w:rPr>
        <w:t xml:space="preserve"> нормативно-управленческий документ, характеризующий систему организации образовательной деятельности педагога</w:t>
      </w:r>
      <w:r>
        <w:rPr>
          <w:rFonts w:ascii="Times New Roman" w:hAnsi="Times New Roman" w:cs="Times New Roman"/>
          <w:color w:val="000000"/>
        </w:rPr>
        <w:t xml:space="preserve"> дополнительного образования</w:t>
      </w:r>
      <w:r w:rsidR="00F618AD" w:rsidRPr="00E00601">
        <w:rPr>
          <w:rFonts w:ascii="Times New Roman" w:hAnsi="Times New Roman" w:cs="Times New Roman"/>
          <w:color w:val="000000"/>
        </w:rPr>
        <w:t>.</w:t>
      </w:r>
    </w:p>
    <w:p w14:paraId="4D48373D" w14:textId="77777777" w:rsidR="00F618AD" w:rsidRPr="00E00601" w:rsidRDefault="0098064F" w:rsidP="0098064F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98064F">
        <w:rPr>
          <w:rFonts w:ascii="Times New Roman" w:hAnsi="Times New Roman" w:cs="Times New Roman"/>
          <w:b/>
          <w:color w:val="000000"/>
        </w:rPr>
        <w:t>Ц</w:t>
      </w:r>
      <w:r w:rsidR="00F618AD" w:rsidRPr="0098064F">
        <w:rPr>
          <w:rFonts w:ascii="Times New Roman" w:hAnsi="Times New Roman" w:cs="Times New Roman"/>
          <w:b/>
          <w:color w:val="000000"/>
        </w:rPr>
        <w:t>ель</w:t>
      </w:r>
      <w:r w:rsidR="00F618AD" w:rsidRPr="00E00601">
        <w:rPr>
          <w:rFonts w:ascii="Times New Roman" w:hAnsi="Times New Roman" w:cs="Times New Roman"/>
          <w:color w:val="000000"/>
        </w:rPr>
        <w:t xml:space="preserve"> </w:t>
      </w:r>
      <w:r w:rsidR="00101FFC" w:rsidRPr="00E00601">
        <w:rPr>
          <w:rFonts w:ascii="Times New Roman" w:hAnsi="Times New Roman" w:cs="Times New Roman"/>
          <w:color w:val="000000"/>
        </w:rPr>
        <w:t>д</w:t>
      </w:r>
      <w:r w:rsidR="00101FFC" w:rsidRPr="00E00601">
        <w:rPr>
          <w:rFonts w:ascii="Times New Roman" w:hAnsi="Times New Roman" w:cs="Times New Roman"/>
          <w:bCs/>
          <w:color w:val="000000"/>
        </w:rPr>
        <w:t>ополнительной общеобразовательной общеразвивающей программы «Волшебная кисть»</w:t>
      </w:r>
      <w:r w:rsidR="00F618AD" w:rsidRPr="00E00601">
        <w:rPr>
          <w:rFonts w:ascii="Times New Roman" w:hAnsi="Times New Roman" w:cs="Times New Roman"/>
          <w:color w:val="000000"/>
        </w:rPr>
        <w:t xml:space="preserve"> – развитие визуально-пространственного мышления учащихся как формы эмоционально-ценностного, эстетического освоения мира, как формы самовыражения и ориентации в художественном и нравственном пространстве культуры.</w:t>
      </w:r>
    </w:p>
    <w:p w14:paraId="667BFC12" w14:textId="77777777" w:rsidR="00F618AD" w:rsidRPr="00E00601" w:rsidRDefault="00F618AD" w:rsidP="00F618AD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Художественное развитие обучающихся осуществляется в процессе практической, деятельностной формы в процессе личностного художественного творчества.</w:t>
      </w:r>
    </w:p>
    <w:p w14:paraId="3D82215F" w14:textId="77777777" w:rsidR="00F618AD" w:rsidRPr="0098064F" w:rsidRDefault="0098064F" w:rsidP="0098064F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b/>
          <w:color w:val="000000"/>
        </w:rPr>
      </w:pPr>
      <w:r w:rsidRPr="0098064F">
        <w:rPr>
          <w:rFonts w:ascii="Times New Roman" w:hAnsi="Times New Roman" w:cs="Times New Roman"/>
          <w:b/>
          <w:color w:val="000000"/>
        </w:rPr>
        <w:t>З</w:t>
      </w:r>
      <w:r w:rsidR="00F618AD" w:rsidRPr="0098064F">
        <w:rPr>
          <w:rFonts w:ascii="Times New Roman" w:hAnsi="Times New Roman" w:cs="Times New Roman"/>
          <w:b/>
          <w:color w:val="000000"/>
        </w:rPr>
        <w:t>адачи</w:t>
      </w:r>
      <w:r w:rsidR="00101FFC" w:rsidRPr="0098064F">
        <w:rPr>
          <w:rFonts w:ascii="Times New Roman" w:hAnsi="Times New Roman" w:cs="Times New Roman"/>
          <w:b/>
          <w:color w:val="000000"/>
        </w:rPr>
        <w:t>:</w:t>
      </w:r>
    </w:p>
    <w:p w14:paraId="44470364" w14:textId="71250436" w:rsidR="00F618AD" w:rsidRPr="00E00601" w:rsidRDefault="00F618AD" w:rsidP="00535B3C">
      <w:pPr>
        <w:pStyle w:val="ParagraphStyle"/>
        <w:numPr>
          <w:ilvl w:val="0"/>
          <w:numId w:val="6"/>
        </w:numPr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формирование опыта смыслового и эмоционально-ценностного восприятия визуального образа реальности и произведений искусства;</w:t>
      </w:r>
    </w:p>
    <w:p w14:paraId="7359F0E9" w14:textId="341F8C0C" w:rsidR="00F618AD" w:rsidRPr="00E00601" w:rsidRDefault="00F618AD" w:rsidP="00535B3C">
      <w:pPr>
        <w:pStyle w:val="ParagraphStyle"/>
        <w:numPr>
          <w:ilvl w:val="0"/>
          <w:numId w:val="6"/>
        </w:numPr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освоение художественной культуры как формы материального выражения в пространственных формах духовных ценностей;</w:t>
      </w:r>
    </w:p>
    <w:p w14:paraId="5C7C15D3" w14:textId="45648164" w:rsidR="00F618AD" w:rsidRPr="00E00601" w:rsidRDefault="00F618AD" w:rsidP="00535B3C">
      <w:pPr>
        <w:pStyle w:val="ParagraphStyle"/>
        <w:numPr>
          <w:ilvl w:val="0"/>
          <w:numId w:val="6"/>
        </w:numPr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формирование понимания эмоционального и ценностного смысла визуально-пространственной формы;</w:t>
      </w:r>
    </w:p>
    <w:p w14:paraId="1F5E312C" w14:textId="394C7FA7" w:rsidR="00F618AD" w:rsidRPr="00E00601" w:rsidRDefault="00F618AD" w:rsidP="00535B3C">
      <w:pPr>
        <w:pStyle w:val="ParagraphStyle"/>
        <w:numPr>
          <w:ilvl w:val="0"/>
          <w:numId w:val="6"/>
        </w:numPr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развитие творческого опыта как формирование способности к самостоятельным действиям в ситуации неопределенности;</w:t>
      </w:r>
    </w:p>
    <w:p w14:paraId="7B911F93" w14:textId="46C9F499" w:rsidR="00F618AD" w:rsidRPr="00E00601" w:rsidRDefault="00F618AD" w:rsidP="00535B3C">
      <w:pPr>
        <w:pStyle w:val="ParagraphStyle"/>
        <w:numPr>
          <w:ilvl w:val="0"/>
          <w:numId w:val="6"/>
        </w:numPr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формирование активного заинтересованного отношения к традициям культуры как к смысловой, эстетической и личностно значимой ценности;</w:t>
      </w:r>
    </w:p>
    <w:p w14:paraId="09754C42" w14:textId="4CB95DA2" w:rsidR="00F618AD" w:rsidRPr="00E00601" w:rsidRDefault="00F618AD" w:rsidP="00535B3C">
      <w:pPr>
        <w:pStyle w:val="ParagraphStyle"/>
        <w:numPr>
          <w:ilvl w:val="0"/>
          <w:numId w:val="6"/>
        </w:numPr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воспитание уважения к истории культуры своего Отечества, выраженной в ее архитектуре, изобразительном искусстве, национальных образах предметно-материальной и пространственной среды и понимании красоты человека;</w:t>
      </w:r>
    </w:p>
    <w:p w14:paraId="73FB2B35" w14:textId="7E49F7B3" w:rsidR="00F618AD" w:rsidRPr="00E00601" w:rsidRDefault="00F618AD" w:rsidP="00535B3C">
      <w:pPr>
        <w:pStyle w:val="ParagraphStyle"/>
        <w:numPr>
          <w:ilvl w:val="0"/>
          <w:numId w:val="6"/>
        </w:numPr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развитие способности ориентироваться в мире современной художественной культуры;</w:t>
      </w:r>
    </w:p>
    <w:p w14:paraId="05B5890B" w14:textId="76B084C9" w:rsidR="00F618AD" w:rsidRPr="00E00601" w:rsidRDefault="00F618AD" w:rsidP="00535B3C">
      <w:pPr>
        <w:pStyle w:val="ParagraphStyle"/>
        <w:numPr>
          <w:ilvl w:val="0"/>
          <w:numId w:val="6"/>
        </w:numPr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овладение средствами художественного изображения как способом развития умения видеть реальный мир, как способностью к анализу и структурированию визуального образа на основе его эмоционально-нравственной оценки;</w:t>
      </w:r>
    </w:p>
    <w:p w14:paraId="205716FB" w14:textId="6CE30F79" w:rsidR="00F618AD" w:rsidRPr="00E00601" w:rsidRDefault="00F618AD" w:rsidP="00535B3C">
      <w:pPr>
        <w:pStyle w:val="ParagraphStyle"/>
        <w:numPr>
          <w:ilvl w:val="0"/>
          <w:numId w:val="6"/>
        </w:numPr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 xml:space="preserve">овладение основами культуры практической работы различными художественными материалами и инструментами для эстетической организации и оформления </w:t>
      </w:r>
      <w:r w:rsidR="002C1D58">
        <w:rPr>
          <w:rFonts w:ascii="Times New Roman" w:hAnsi="Times New Roman" w:cs="Times New Roman"/>
          <w:color w:val="000000"/>
        </w:rPr>
        <w:t>окружающего пространства</w:t>
      </w:r>
      <w:r w:rsidRPr="00E00601">
        <w:rPr>
          <w:rFonts w:ascii="Times New Roman" w:hAnsi="Times New Roman" w:cs="Times New Roman"/>
          <w:color w:val="000000"/>
        </w:rPr>
        <w:t>.</w:t>
      </w:r>
    </w:p>
    <w:p w14:paraId="48196690" w14:textId="77777777" w:rsidR="00F618AD" w:rsidRPr="00E00601" w:rsidRDefault="004837B0" w:rsidP="00F618AD">
      <w:pPr>
        <w:pStyle w:val="ParagraphStyle"/>
        <w:keepLines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bCs/>
          <w:color w:val="000000"/>
        </w:rPr>
        <w:t xml:space="preserve">Дополнительная общеобразовательная общеразвивающая программа «Волшебная кисть» </w:t>
      </w:r>
      <w:r w:rsidR="0098064F">
        <w:rPr>
          <w:rFonts w:ascii="Times New Roman" w:hAnsi="Times New Roman" w:cs="Times New Roman"/>
          <w:bCs/>
          <w:color w:val="000000"/>
        </w:rPr>
        <w:t xml:space="preserve">является модифицированной, </w:t>
      </w:r>
      <w:r w:rsidR="00F618AD" w:rsidRPr="00E00601">
        <w:rPr>
          <w:rFonts w:ascii="Times New Roman" w:hAnsi="Times New Roman" w:cs="Times New Roman"/>
          <w:color w:val="000000"/>
        </w:rPr>
        <w:t>разработана</w:t>
      </w:r>
      <w:r w:rsidR="0098064F">
        <w:rPr>
          <w:rFonts w:ascii="Times New Roman" w:hAnsi="Times New Roman" w:cs="Times New Roman"/>
          <w:color w:val="000000"/>
        </w:rPr>
        <w:t xml:space="preserve"> на основе</w:t>
      </w:r>
      <w:r w:rsidR="00F618AD" w:rsidRPr="00E00601">
        <w:rPr>
          <w:rFonts w:ascii="Times New Roman" w:hAnsi="Times New Roman" w:cs="Times New Roman"/>
          <w:color w:val="000000"/>
        </w:rPr>
        <w:t xml:space="preserve"> </w:t>
      </w:r>
      <w:r w:rsidR="0098064F">
        <w:rPr>
          <w:rFonts w:ascii="Times New Roman" w:hAnsi="Times New Roman" w:cs="Times New Roman"/>
          <w:color w:val="000000"/>
        </w:rPr>
        <w:t>программы по изобразительному искусству Б.М. Неменского для 5-9 классов.</w:t>
      </w:r>
    </w:p>
    <w:p w14:paraId="118071D1" w14:textId="77777777" w:rsidR="00101FFC" w:rsidRPr="00E00601" w:rsidRDefault="00751089" w:rsidP="00101FFC">
      <w:pPr>
        <w:pStyle w:val="ParagraphStyle"/>
        <w:spacing w:before="240" w:after="120" w:line="264" w:lineRule="auto"/>
        <w:jc w:val="center"/>
        <w:outlineLvl w:val="0"/>
        <w:rPr>
          <w:rFonts w:ascii="Times New Roman" w:hAnsi="Times New Roman" w:cs="Times New Roman"/>
          <w:b/>
          <w:bCs/>
          <w:color w:val="000000"/>
        </w:rPr>
      </w:pPr>
      <w:r>
        <w:rPr>
          <w:rFonts w:ascii="Times New Roman" w:hAnsi="Times New Roman" w:cs="Times New Roman"/>
          <w:b/>
          <w:bCs/>
          <w:color w:val="000000"/>
        </w:rPr>
        <w:t xml:space="preserve">Направленность программы </w:t>
      </w:r>
    </w:p>
    <w:p w14:paraId="079B07B1" w14:textId="77777777" w:rsidR="0098064F" w:rsidRDefault="00E6671F" w:rsidP="00101FFC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bCs/>
          <w:color w:val="000000"/>
        </w:rPr>
        <w:t>Дополнительная общеобразовательная общеразвивающая программа «Волшебная кисть»</w:t>
      </w:r>
      <w:r w:rsidR="00101FFC" w:rsidRPr="00E00601">
        <w:rPr>
          <w:rFonts w:ascii="Times New Roman" w:hAnsi="Times New Roman" w:cs="Times New Roman"/>
          <w:color w:val="000000"/>
        </w:rPr>
        <w:t xml:space="preserve"> объединяет в единую образовательную структуру практическое художественно-эстетическое восприятие произведений искусства и </w:t>
      </w:r>
      <w:r w:rsidR="0098064F">
        <w:rPr>
          <w:rFonts w:ascii="Times New Roman" w:hAnsi="Times New Roman" w:cs="Times New Roman"/>
          <w:color w:val="000000"/>
        </w:rPr>
        <w:t xml:space="preserve">окружающей действительности, </w:t>
      </w:r>
      <w:r w:rsidR="00101FFC" w:rsidRPr="00E00601">
        <w:rPr>
          <w:rFonts w:ascii="Times New Roman" w:hAnsi="Times New Roman" w:cs="Times New Roman"/>
          <w:color w:val="000000"/>
        </w:rPr>
        <w:t xml:space="preserve">имеет интегративный характер, включающий в себя основы разных видов визуально-пространственных искусств – живописи, графики, скульптуры, дизайна, архитектуры, народного и декоративно-прикладного искусства, изображения в зрелищных и экранных искусствах. Программа учитывает традиции российского художественного образования, современные инновационные методы, анализ зарубежных художественно-педагогических практик. </w:t>
      </w:r>
    </w:p>
    <w:p w14:paraId="6182BD95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У учащихся формируются основы грамотности художественного изображения (рисунок и живопись), понимание основ изобразительного языка. Изучая язык искусства, ребенок сталкивается с его бесконечной изменчивостью в истории искусства. Изучая изменения как будто бы внешние, он на самом деле проникает в сложные духовные процессы, происходящие в обществе и культуре.</w:t>
      </w:r>
    </w:p>
    <w:p w14:paraId="6FAFE461" w14:textId="77777777" w:rsidR="007368D2" w:rsidRPr="003A7AF1" w:rsidRDefault="00101FFC" w:rsidP="003A7AF1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 xml:space="preserve">Искусство обостряет способность человека чувствовать, сопереживать, входить в чужие миры, учит живому ощущению жизни, дает возможность проникнуть в иной человеческий опыт и этим преобразить жизнь собственную. Понимание искусства – это большая работа, требующая и </w:t>
      </w:r>
      <w:r w:rsidR="00E6671F" w:rsidRPr="00E00601">
        <w:rPr>
          <w:rFonts w:ascii="Times New Roman" w:hAnsi="Times New Roman" w:cs="Times New Roman"/>
          <w:color w:val="000000"/>
        </w:rPr>
        <w:t>знаний,</w:t>
      </w:r>
      <w:r w:rsidRPr="00E00601">
        <w:rPr>
          <w:rFonts w:ascii="Times New Roman" w:hAnsi="Times New Roman" w:cs="Times New Roman"/>
          <w:color w:val="000000"/>
        </w:rPr>
        <w:t xml:space="preserve"> и умений.</w:t>
      </w:r>
    </w:p>
    <w:p w14:paraId="49D9429E" w14:textId="77777777" w:rsidR="00673ED7" w:rsidRDefault="007368D2" w:rsidP="00673ED7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  <w:b/>
        </w:rPr>
      </w:pPr>
      <w:r w:rsidRPr="007368D2">
        <w:rPr>
          <w:rFonts w:ascii="Times New Roman" w:hAnsi="Times New Roman" w:cs="Times New Roman"/>
          <w:b/>
        </w:rPr>
        <w:t>Место реализации дополнительной общеобразовательной программы</w:t>
      </w:r>
    </w:p>
    <w:p w14:paraId="2EDD7819" w14:textId="22EAC91A" w:rsidR="00627523" w:rsidRPr="008D44CB" w:rsidRDefault="00673ED7" w:rsidP="00305B1B">
      <w:pPr>
        <w:shd w:val="clear" w:color="auto" w:fill="FFFFFF"/>
        <w:jc w:val="both"/>
        <w:rPr>
          <w:bCs/>
          <w:color w:val="FF0000"/>
        </w:rPr>
      </w:pPr>
      <w:r>
        <w:rPr>
          <w:rFonts w:eastAsiaTheme="minorHAnsi"/>
          <w:b/>
          <w:lang w:eastAsia="en-US"/>
        </w:rPr>
        <w:t xml:space="preserve">   </w:t>
      </w:r>
      <w:r w:rsidR="00F84D17" w:rsidRPr="00E00601">
        <w:rPr>
          <w:bCs/>
          <w:color w:val="000000"/>
        </w:rPr>
        <w:t>Дополнительная общеобразовательная общеразвивающая программа «Волшебная кисть»</w:t>
      </w:r>
      <w:r w:rsidR="00F84D17" w:rsidRPr="00E00601">
        <w:rPr>
          <w:bCs/>
        </w:rPr>
        <w:t xml:space="preserve"> </w:t>
      </w:r>
      <w:r w:rsidR="00F84D17">
        <w:rPr>
          <w:bCs/>
        </w:rPr>
        <w:t>р</w:t>
      </w:r>
      <w:r w:rsidR="00F84D17" w:rsidRPr="00E00601">
        <w:rPr>
          <w:bCs/>
        </w:rPr>
        <w:t>ассчитана на 1 год обучения для обучающихся 7-11 классов.</w:t>
      </w:r>
      <w:r w:rsidR="00F84D17">
        <w:rPr>
          <w:bCs/>
        </w:rPr>
        <w:t xml:space="preserve"> </w:t>
      </w:r>
      <w:r w:rsidR="00F84D17" w:rsidRPr="00E00601">
        <w:rPr>
          <w:bCs/>
        </w:rPr>
        <w:t xml:space="preserve"> </w:t>
      </w:r>
      <w:r w:rsidR="002C1D58">
        <w:rPr>
          <w:bCs/>
        </w:rPr>
        <w:t xml:space="preserve">На реализацию программы </w:t>
      </w:r>
      <w:r w:rsidR="002C1D58" w:rsidRPr="002C27C3">
        <w:rPr>
          <w:bCs/>
        </w:rPr>
        <w:t>о</w:t>
      </w:r>
      <w:r w:rsidR="00F84D17" w:rsidRPr="002C27C3">
        <w:t xml:space="preserve">тводится </w:t>
      </w:r>
      <w:r w:rsidR="00342C72">
        <w:t>2</w:t>
      </w:r>
      <w:r w:rsidR="00F84D17" w:rsidRPr="002C27C3">
        <w:t xml:space="preserve"> часа в неделю</w:t>
      </w:r>
      <w:r w:rsidR="002C1D58" w:rsidRPr="002C27C3">
        <w:t>;</w:t>
      </w:r>
      <w:r w:rsidR="00342C72">
        <w:t xml:space="preserve"> всего </w:t>
      </w:r>
      <w:r w:rsidR="00342C72" w:rsidRPr="00D6795D">
        <w:t>68</w:t>
      </w:r>
      <w:r w:rsidR="00AB7E39" w:rsidRPr="00D6795D">
        <w:t xml:space="preserve"> </w:t>
      </w:r>
      <w:r w:rsidR="00F84D17" w:rsidRPr="00D6795D">
        <w:t>час</w:t>
      </w:r>
      <w:r w:rsidR="00AB7E39" w:rsidRPr="00D6795D">
        <w:t>ов</w:t>
      </w:r>
      <w:r w:rsidR="00F84D17" w:rsidRPr="00D6795D">
        <w:t xml:space="preserve"> (34 учебных</w:t>
      </w:r>
      <w:r w:rsidR="00F84D17" w:rsidRPr="002C27C3">
        <w:t xml:space="preserve"> недели). </w:t>
      </w:r>
    </w:p>
    <w:p w14:paraId="0155229D" w14:textId="77777777" w:rsidR="00627523" w:rsidRPr="008D44CB" w:rsidRDefault="00627523" w:rsidP="00627523">
      <w:pPr>
        <w:shd w:val="clear" w:color="auto" w:fill="FFFFFF"/>
        <w:rPr>
          <w:bCs/>
          <w:color w:val="FF0000"/>
        </w:rPr>
      </w:pPr>
    </w:p>
    <w:tbl>
      <w:tblPr>
        <w:tblStyle w:val="a3"/>
        <w:tblW w:w="9188" w:type="dxa"/>
        <w:tblInd w:w="46" w:type="dxa"/>
        <w:tblLook w:val="04A0" w:firstRow="1" w:lastRow="0" w:firstColumn="1" w:lastColumn="0" w:noHBand="0" w:noVBand="1"/>
      </w:tblPr>
      <w:tblGrid>
        <w:gridCol w:w="458"/>
        <w:gridCol w:w="6167"/>
        <w:gridCol w:w="2563"/>
      </w:tblGrid>
      <w:tr w:rsidR="00627523" w:rsidRPr="00E00601" w14:paraId="3958EDA2" w14:textId="77777777" w:rsidTr="00535B3C">
        <w:trPr>
          <w:trHeight w:val="552"/>
        </w:trPr>
        <w:tc>
          <w:tcPr>
            <w:tcW w:w="446" w:type="dxa"/>
          </w:tcPr>
          <w:p w14:paraId="3A1D981C" w14:textId="77777777" w:rsidR="00627523" w:rsidRPr="00E00601" w:rsidRDefault="00627523" w:rsidP="006E5703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№</w:t>
            </w:r>
          </w:p>
          <w:p w14:paraId="1C61310F" w14:textId="77777777" w:rsidR="00627523" w:rsidRPr="00E00601" w:rsidRDefault="00627523" w:rsidP="006E5703">
            <w:pPr>
              <w:rPr>
                <w:b/>
                <w:bCs/>
              </w:rPr>
            </w:pPr>
          </w:p>
        </w:tc>
        <w:tc>
          <w:tcPr>
            <w:tcW w:w="6176" w:type="dxa"/>
          </w:tcPr>
          <w:p w14:paraId="57A3C4F2" w14:textId="77777777" w:rsidR="00627523" w:rsidRPr="00E00601" w:rsidRDefault="00627523" w:rsidP="006E5703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Наименование</w:t>
            </w:r>
          </w:p>
        </w:tc>
        <w:tc>
          <w:tcPr>
            <w:tcW w:w="2566" w:type="dxa"/>
          </w:tcPr>
          <w:p w14:paraId="40C7501B" w14:textId="77777777" w:rsidR="00627523" w:rsidRPr="00E00601" w:rsidRDefault="00627523" w:rsidP="006E5703">
            <w:pPr>
              <w:jc w:val="center"/>
              <w:rPr>
                <w:b/>
                <w:bCs/>
              </w:rPr>
            </w:pPr>
            <w:r w:rsidRPr="00E00601">
              <w:rPr>
                <w:b/>
                <w:bCs/>
              </w:rPr>
              <w:t>Кол-во часов</w:t>
            </w:r>
          </w:p>
        </w:tc>
      </w:tr>
      <w:tr w:rsidR="00627523" w:rsidRPr="00E00601" w14:paraId="0F50A0D1" w14:textId="77777777" w:rsidTr="00535B3C">
        <w:trPr>
          <w:trHeight w:val="552"/>
        </w:trPr>
        <w:tc>
          <w:tcPr>
            <w:tcW w:w="446" w:type="dxa"/>
          </w:tcPr>
          <w:p w14:paraId="23A120D1" w14:textId="77777777" w:rsidR="00627523" w:rsidRPr="00E00601" w:rsidRDefault="00627523" w:rsidP="006E5703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1</w:t>
            </w:r>
          </w:p>
        </w:tc>
        <w:tc>
          <w:tcPr>
            <w:tcW w:w="6176" w:type="dxa"/>
          </w:tcPr>
          <w:p w14:paraId="7774B7E8" w14:textId="77777777" w:rsidR="00627523" w:rsidRPr="00E00601" w:rsidRDefault="00627523" w:rsidP="006E5703">
            <w:pPr>
              <w:rPr>
                <w:bCs/>
              </w:rPr>
            </w:pPr>
            <w:r w:rsidRPr="00E00601">
              <w:rPr>
                <w:bCs/>
              </w:rPr>
              <w:t>Количество часов в неделю</w:t>
            </w:r>
          </w:p>
        </w:tc>
        <w:tc>
          <w:tcPr>
            <w:tcW w:w="2566" w:type="dxa"/>
          </w:tcPr>
          <w:p w14:paraId="53C03225" w14:textId="6A8DCB62" w:rsidR="00627523" w:rsidRPr="00BB3D7D" w:rsidRDefault="00BB3D7D" w:rsidP="006E5703">
            <w:pPr>
              <w:jc w:val="center"/>
              <w:rPr>
                <w:bCs/>
                <w:highlight w:val="yellow"/>
              </w:rPr>
            </w:pPr>
            <w:r w:rsidRPr="00D6795D">
              <w:rPr>
                <w:bCs/>
              </w:rPr>
              <w:t>2</w:t>
            </w:r>
          </w:p>
        </w:tc>
      </w:tr>
      <w:tr w:rsidR="00627523" w:rsidRPr="00E00601" w14:paraId="66C41CF9" w14:textId="77777777" w:rsidTr="00535B3C">
        <w:trPr>
          <w:trHeight w:val="552"/>
        </w:trPr>
        <w:tc>
          <w:tcPr>
            <w:tcW w:w="446" w:type="dxa"/>
          </w:tcPr>
          <w:p w14:paraId="23363091" w14:textId="77777777" w:rsidR="00627523" w:rsidRPr="00E00601" w:rsidRDefault="00627523" w:rsidP="006E5703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2</w:t>
            </w:r>
          </w:p>
        </w:tc>
        <w:tc>
          <w:tcPr>
            <w:tcW w:w="6176" w:type="dxa"/>
          </w:tcPr>
          <w:p w14:paraId="70F1FED1" w14:textId="77777777" w:rsidR="00627523" w:rsidRPr="00E00601" w:rsidRDefault="00627523" w:rsidP="006E5703">
            <w:pPr>
              <w:rPr>
                <w:bCs/>
              </w:rPr>
            </w:pPr>
            <w:r w:rsidRPr="00E00601">
              <w:rPr>
                <w:bCs/>
              </w:rPr>
              <w:t>Количество часов в 1 полугодии</w:t>
            </w:r>
          </w:p>
        </w:tc>
        <w:tc>
          <w:tcPr>
            <w:tcW w:w="2566" w:type="dxa"/>
          </w:tcPr>
          <w:p w14:paraId="0EC99775" w14:textId="59743164" w:rsidR="00627523" w:rsidRPr="000D654C" w:rsidRDefault="000D654C" w:rsidP="006E5703">
            <w:pPr>
              <w:jc w:val="center"/>
              <w:rPr>
                <w:bCs/>
              </w:rPr>
            </w:pPr>
            <w:r w:rsidRPr="000D654C">
              <w:rPr>
                <w:bCs/>
              </w:rPr>
              <w:t>32</w:t>
            </w:r>
          </w:p>
        </w:tc>
      </w:tr>
      <w:tr w:rsidR="00627523" w:rsidRPr="00E00601" w14:paraId="62CD5C22" w14:textId="77777777" w:rsidTr="00535B3C">
        <w:trPr>
          <w:trHeight w:val="552"/>
        </w:trPr>
        <w:tc>
          <w:tcPr>
            <w:tcW w:w="446" w:type="dxa"/>
          </w:tcPr>
          <w:p w14:paraId="0C986283" w14:textId="77777777" w:rsidR="00627523" w:rsidRPr="00E00601" w:rsidRDefault="00627523" w:rsidP="006E5703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3</w:t>
            </w:r>
          </w:p>
        </w:tc>
        <w:tc>
          <w:tcPr>
            <w:tcW w:w="6176" w:type="dxa"/>
          </w:tcPr>
          <w:p w14:paraId="4D07FE33" w14:textId="77777777" w:rsidR="00627523" w:rsidRPr="00E00601" w:rsidRDefault="00627523" w:rsidP="006E5703">
            <w:pPr>
              <w:rPr>
                <w:bCs/>
              </w:rPr>
            </w:pPr>
            <w:r w:rsidRPr="00E00601">
              <w:rPr>
                <w:bCs/>
              </w:rPr>
              <w:t>Количество часов во 2 полугодии</w:t>
            </w:r>
          </w:p>
        </w:tc>
        <w:tc>
          <w:tcPr>
            <w:tcW w:w="2566" w:type="dxa"/>
          </w:tcPr>
          <w:p w14:paraId="46AFD6B9" w14:textId="2369D237" w:rsidR="00627523" w:rsidRPr="000D654C" w:rsidRDefault="00D6795D" w:rsidP="006E5703">
            <w:pPr>
              <w:jc w:val="center"/>
              <w:rPr>
                <w:bCs/>
              </w:rPr>
            </w:pPr>
            <w:r w:rsidRPr="000D654C">
              <w:rPr>
                <w:bCs/>
              </w:rPr>
              <w:t>36</w:t>
            </w:r>
          </w:p>
        </w:tc>
      </w:tr>
      <w:tr w:rsidR="00627523" w:rsidRPr="00E00601" w14:paraId="020EB00E" w14:textId="77777777" w:rsidTr="00535B3C">
        <w:trPr>
          <w:trHeight w:val="552"/>
        </w:trPr>
        <w:tc>
          <w:tcPr>
            <w:tcW w:w="446" w:type="dxa"/>
          </w:tcPr>
          <w:p w14:paraId="7B5477E3" w14:textId="77777777" w:rsidR="00627523" w:rsidRPr="00E00601" w:rsidRDefault="00627523" w:rsidP="006E5703">
            <w:pPr>
              <w:rPr>
                <w:b/>
                <w:bCs/>
              </w:rPr>
            </w:pPr>
            <w:r w:rsidRPr="00E00601">
              <w:rPr>
                <w:b/>
                <w:bCs/>
              </w:rPr>
              <w:t>4</w:t>
            </w:r>
          </w:p>
        </w:tc>
        <w:tc>
          <w:tcPr>
            <w:tcW w:w="6176" w:type="dxa"/>
          </w:tcPr>
          <w:p w14:paraId="7288431C" w14:textId="77777777" w:rsidR="00627523" w:rsidRPr="00E00601" w:rsidRDefault="00627523" w:rsidP="006E5703">
            <w:pPr>
              <w:rPr>
                <w:bCs/>
              </w:rPr>
            </w:pPr>
            <w:r w:rsidRPr="00E00601">
              <w:rPr>
                <w:bCs/>
              </w:rPr>
              <w:t>Количество часов за год</w:t>
            </w:r>
          </w:p>
        </w:tc>
        <w:tc>
          <w:tcPr>
            <w:tcW w:w="2566" w:type="dxa"/>
          </w:tcPr>
          <w:p w14:paraId="70838EEB" w14:textId="58D5BB24" w:rsidR="00627523" w:rsidRPr="00BB3D7D" w:rsidRDefault="00BB3D7D" w:rsidP="005924A9">
            <w:pPr>
              <w:jc w:val="center"/>
              <w:rPr>
                <w:bCs/>
                <w:highlight w:val="yellow"/>
              </w:rPr>
            </w:pPr>
            <w:r w:rsidRPr="000D654C">
              <w:rPr>
                <w:bCs/>
              </w:rPr>
              <w:t>68</w:t>
            </w:r>
          </w:p>
        </w:tc>
      </w:tr>
    </w:tbl>
    <w:p w14:paraId="0884C51B" w14:textId="77777777" w:rsidR="00627523" w:rsidRDefault="00627523" w:rsidP="00F84D17"/>
    <w:p w14:paraId="688A633E" w14:textId="77777777" w:rsidR="00F84D17" w:rsidRPr="00E00601" w:rsidRDefault="002C1D58" w:rsidP="00305B1B">
      <w:pPr>
        <w:ind w:firstLine="360"/>
        <w:jc w:val="both"/>
        <w:rPr>
          <w:bCs/>
        </w:rPr>
      </w:pPr>
      <w:r w:rsidRPr="00E00601">
        <w:rPr>
          <w:bCs/>
          <w:color w:val="000000"/>
        </w:rPr>
        <w:t>Дополнительная общеобразовательная общеразвивающая программа «Волшебная кисть»</w:t>
      </w:r>
      <w:r>
        <w:rPr>
          <w:bCs/>
          <w:color w:val="000000"/>
        </w:rPr>
        <w:t xml:space="preserve"> о</w:t>
      </w:r>
      <w:r w:rsidR="00F84D17" w:rsidRPr="00E00601">
        <w:rPr>
          <w:bCs/>
        </w:rPr>
        <w:t>тражает один из основных видов художественного творчества людей</w:t>
      </w:r>
      <w:r w:rsidR="00F84D17">
        <w:rPr>
          <w:bCs/>
        </w:rPr>
        <w:t xml:space="preserve"> – изобразительное искусство.</w:t>
      </w:r>
    </w:p>
    <w:p w14:paraId="200E2878" w14:textId="77777777" w:rsidR="003A7AF1" w:rsidRDefault="00101FFC" w:rsidP="003A7AF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В программе </w:t>
      </w:r>
      <w:r w:rsidR="00F84D17">
        <w:rPr>
          <w:rFonts w:ascii="Times New Roman" w:hAnsi="Times New Roman" w:cs="Times New Roman"/>
        </w:rPr>
        <w:t xml:space="preserve">дополнительного образования </w:t>
      </w:r>
      <w:r w:rsidRPr="00E00601">
        <w:rPr>
          <w:rFonts w:ascii="Times New Roman" w:hAnsi="Times New Roman" w:cs="Times New Roman"/>
        </w:rPr>
        <w:t>выстроена система учебных занятий и педагогических средств, с помощью которых формируются универсальные учебные действия</w:t>
      </w:r>
      <w:r w:rsidR="00F84D17">
        <w:rPr>
          <w:rFonts w:ascii="Times New Roman" w:hAnsi="Times New Roman" w:cs="Times New Roman"/>
        </w:rPr>
        <w:t>.</w:t>
      </w:r>
      <w:r w:rsidRPr="00E00601">
        <w:rPr>
          <w:rFonts w:ascii="Times New Roman" w:hAnsi="Times New Roman" w:cs="Times New Roman"/>
        </w:rPr>
        <w:t xml:space="preserve"> </w:t>
      </w:r>
      <w:r w:rsidR="00673ED7" w:rsidRPr="00E00601">
        <w:rPr>
          <w:rFonts w:ascii="Times New Roman" w:hAnsi="Times New Roman" w:cs="Times New Roman"/>
        </w:rPr>
        <w:t>Учащиеся в процессе занятий воспринимают окружающий мир и произведения искусства, выявляют с помощью сравнения отдельные признаки, характерные для сопоставляемых художественных произведений, анализируют результаты сравнения, объединяют произведения по видам и жанровым признакам; работают с простейшими знаковыми и графическими моделями для выявления характерных особенностей художественного образа. Учащиеся решают творческие задачи на уровне комбинаций и импровизаций, проявляют оригинальность при их решении, создают творческие работы на основе собственного замысла. У учащихся формир</w:t>
      </w:r>
      <w:r w:rsidR="00673ED7">
        <w:rPr>
          <w:rFonts w:ascii="Times New Roman" w:hAnsi="Times New Roman" w:cs="Times New Roman"/>
        </w:rPr>
        <w:t>уются</w:t>
      </w:r>
      <w:r w:rsidR="00673ED7" w:rsidRPr="00E00601">
        <w:rPr>
          <w:rFonts w:ascii="Times New Roman" w:hAnsi="Times New Roman" w:cs="Times New Roman"/>
        </w:rPr>
        <w:t xml:space="preserve"> навыки учебного сотрудничества в коллективных художественных работах, они у</w:t>
      </w:r>
      <w:r w:rsidR="00673ED7">
        <w:rPr>
          <w:rFonts w:ascii="Times New Roman" w:hAnsi="Times New Roman" w:cs="Times New Roman"/>
        </w:rPr>
        <w:t>чатся</w:t>
      </w:r>
      <w:r w:rsidR="00673ED7" w:rsidRPr="00E00601">
        <w:rPr>
          <w:rFonts w:ascii="Times New Roman" w:hAnsi="Times New Roman" w:cs="Times New Roman"/>
        </w:rPr>
        <w:t xml:space="preserve"> договариваться, распределять работу, оценивать свой вклад в дея</w:t>
      </w:r>
      <w:r w:rsidR="003A7AF1">
        <w:rPr>
          <w:rFonts w:ascii="Times New Roman" w:hAnsi="Times New Roman" w:cs="Times New Roman"/>
        </w:rPr>
        <w:t>тельность и ее общий результат.</w:t>
      </w:r>
    </w:p>
    <w:p w14:paraId="5A333DD0" w14:textId="77777777" w:rsidR="00101FFC" w:rsidRPr="003A7AF1" w:rsidRDefault="003A7AF1" w:rsidP="003A7AF1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О</w:t>
      </w:r>
      <w:r w:rsidR="00F84D17">
        <w:rPr>
          <w:rFonts w:ascii="Times New Roman" w:hAnsi="Times New Roman" w:cs="Times New Roman"/>
          <w:b/>
          <w:bCs/>
        </w:rPr>
        <w:t>писание ценностных ориентиров</w:t>
      </w:r>
    </w:p>
    <w:p w14:paraId="7AD73391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Учебные задания года предусматривают дальнейшее развитие навыков работы с гуашью, пастелью, пластилином, бумагой</w:t>
      </w:r>
      <w:r w:rsidR="00F84D17">
        <w:rPr>
          <w:rFonts w:ascii="Times New Roman" w:hAnsi="Times New Roman" w:cs="Times New Roman"/>
        </w:rPr>
        <w:t>, природным материалом</w:t>
      </w:r>
      <w:r w:rsidRPr="00E00601">
        <w:rPr>
          <w:rFonts w:ascii="Times New Roman" w:hAnsi="Times New Roman" w:cs="Times New Roman"/>
        </w:rPr>
        <w:t xml:space="preserve">. В процессе овладения навыками работы с разнообразными материалами </w:t>
      </w:r>
      <w:r w:rsidR="00BB0863" w:rsidRPr="00E00601">
        <w:rPr>
          <w:rFonts w:ascii="Times New Roman" w:hAnsi="Times New Roman" w:cs="Times New Roman"/>
        </w:rPr>
        <w:t>учащиеся</w:t>
      </w:r>
      <w:r w:rsidRPr="00E00601">
        <w:rPr>
          <w:rFonts w:ascii="Times New Roman" w:hAnsi="Times New Roman" w:cs="Times New Roman"/>
        </w:rPr>
        <w:t xml:space="preserve"> приходят к пониманию красоты творчества.</w:t>
      </w:r>
    </w:p>
    <w:p w14:paraId="2CE24E2B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lastRenderedPageBreak/>
        <w:t xml:space="preserve">В программе </w:t>
      </w:r>
      <w:r w:rsidR="00F84D17">
        <w:rPr>
          <w:rFonts w:ascii="Times New Roman" w:hAnsi="Times New Roman" w:cs="Times New Roman"/>
        </w:rPr>
        <w:t xml:space="preserve">«Волшебная кисть» дополнительного образования </w:t>
      </w:r>
      <w:r w:rsidRPr="00E00601">
        <w:rPr>
          <w:rFonts w:ascii="Times New Roman" w:hAnsi="Times New Roman" w:cs="Times New Roman"/>
        </w:rPr>
        <w:t xml:space="preserve">определены система </w:t>
      </w:r>
      <w:r w:rsidR="00BB0863" w:rsidRPr="00E00601">
        <w:rPr>
          <w:rFonts w:ascii="Times New Roman" w:hAnsi="Times New Roman" w:cs="Times New Roman"/>
        </w:rPr>
        <w:t>занятий</w:t>
      </w:r>
      <w:r w:rsidRPr="00E00601">
        <w:rPr>
          <w:rFonts w:ascii="Times New Roman" w:hAnsi="Times New Roman" w:cs="Times New Roman"/>
        </w:rPr>
        <w:t xml:space="preserve">, дидактическая модель обучения, педагогические средства, с помощью которых планируется формирование и освоение знаний и соответствующих умений и навыков. </w:t>
      </w:r>
    </w:p>
    <w:p w14:paraId="00DD9148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В тематическом плане определены виды и приемы художественной деятельности </w:t>
      </w:r>
      <w:r w:rsidR="00F84D17">
        <w:rPr>
          <w:rFonts w:ascii="Times New Roman" w:hAnsi="Times New Roman" w:cs="Times New Roman"/>
        </w:rPr>
        <w:t>учащихся</w:t>
      </w:r>
      <w:r w:rsidRPr="00E00601">
        <w:rPr>
          <w:rFonts w:ascii="Times New Roman" w:hAnsi="Times New Roman" w:cs="Times New Roman"/>
        </w:rPr>
        <w:t xml:space="preserve"> с использованием разнообразных форм выражения:</w:t>
      </w:r>
    </w:p>
    <w:p w14:paraId="4F1B1979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изображение на плоскости и в объеме (с натуры, по памяти, по представлению);</w:t>
      </w:r>
    </w:p>
    <w:p w14:paraId="5DAD1824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декоративная и конструктивная работа;</w:t>
      </w:r>
    </w:p>
    <w:p w14:paraId="5483F292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восприятие явлений действительности и произведений искусства;</w:t>
      </w:r>
    </w:p>
    <w:p w14:paraId="64FDAE8B" w14:textId="77777777" w:rsidR="00101FFC" w:rsidRPr="00E00601" w:rsidRDefault="00F84D17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– </w:t>
      </w:r>
      <w:r w:rsidR="00101FFC" w:rsidRPr="00E00601">
        <w:rPr>
          <w:rFonts w:ascii="Times New Roman" w:hAnsi="Times New Roman" w:cs="Times New Roman"/>
        </w:rPr>
        <w:t xml:space="preserve">обсуждение работ товарищей, результатов коллективного творчества, в процессе которого формируются навыки </w:t>
      </w:r>
      <w:r>
        <w:rPr>
          <w:rFonts w:ascii="Times New Roman" w:hAnsi="Times New Roman" w:cs="Times New Roman"/>
        </w:rPr>
        <w:t>творческо</w:t>
      </w:r>
      <w:r w:rsidR="00101FFC" w:rsidRPr="00E00601">
        <w:rPr>
          <w:rFonts w:ascii="Times New Roman" w:hAnsi="Times New Roman" w:cs="Times New Roman"/>
        </w:rPr>
        <w:t xml:space="preserve">го сотрудничества (умение договариваться, распределять работу, оценивать свой вклад в деятельность и ее общий результат) и индивидуальной работы на </w:t>
      </w:r>
      <w:r w:rsidR="00BB0863" w:rsidRPr="00E00601">
        <w:rPr>
          <w:rFonts w:ascii="Times New Roman" w:hAnsi="Times New Roman" w:cs="Times New Roman"/>
        </w:rPr>
        <w:t>занятиях</w:t>
      </w:r>
      <w:r w:rsidR="00101FFC" w:rsidRPr="00E00601">
        <w:rPr>
          <w:rFonts w:ascii="Times New Roman" w:hAnsi="Times New Roman" w:cs="Times New Roman"/>
        </w:rPr>
        <w:t>;</w:t>
      </w:r>
    </w:p>
    <w:p w14:paraId="731DECB9" w14:textId="77777777" w:rsidR="00101FFC" w:rsidRPr="00E00601" w:rsidRDefault="00F84D17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01FFC" w:rsidRPr="00E00601">
        <w:rPr>
          <w:rFonts w:ascii="Times New Roman" w:hAnsi="Times New Roman" w:cs="Times New Roman"/>
        </w:rPr>
        <w:t>изучение художественного наследия;</w:t>
      </w:r>
    </w:p>
    <w:p w14:paraId="5E0F7A6E" w14:textId="77777777" w:rsidR="00101FFC" w:rsidRPr="00E00601" w:rsidRDefault="00F84D17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</w:t>
      </w:r>
      <w:r w:rsidR="00101FFC" w:rsidRPr="00E00601">
        <w:rPr>
          <w:rFonts w:ascii="Times New Roman" w:hAnsi="Times New Roman" w:cs="Times New Roman"/>
        </w:rPr>
        <w:t xml:space="preserve"> подбор иллюстративного материала к изучаемым темам;</w:t>
      </w:r>
    </w:p>
    <w:p w14:paraId="12D8A64E" w14:textId="77777777" w:rsidR="00101FFC" w:rsidRPr="00E00601" w:rsidRDefault="000A1493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101FFC" w:rsidRPr="00E00601">
        <w:rPr>
          <w:rFonts w:ascii="Times New Roman" w:hAnsi="Times New Roman" w:cs="Times New Roman"/>
        </w:rPr>
        <w:t>прослушивание музыкальных и литературных произведений (народных, классических, современных).</w:t>
      </w:r>
    </w:p>
    <w:p w14:paraId="1C70B7BC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Темы и задания </w:t>
      </w:r>
      <w:r w:rsidR="00BB0863" w:rsidRPr="00E00601">
        <w:rPr>
          <w:rFonts w:ascii="Times New Roman" w:hAnsi="Times New Roman" w:cs="Times New Roman"/>
        </w:rPr>
        <w:t>предполагают</w:t>
      </w:r>
      <w:r w:rsidRPr="00E00601">
        <w:rPr>
          <w:rFonts w:ascii="Times New Roman" w:hAnsi="Times New Roman" w:cs="Times New Roman"/>
        </w:rPr>
        <w:t xml:space="preserve"> умение организовывать </w:t>
      </w:r>
      <w:r w:rsidR="00BB0863" w:rsidRPr="00E00601">
        <w:rPr>
          <w:rFonts w:ascii="Times New Roman" w:hAnsi="Times New Roman" w:cs="Times New Roman"/>
        </w:rPr>
        <w:t>занятия</w:t>
      </w:r>
      <w:r w:rsidRPr="00E00601">
        <w:rPr>
          <w:rFonts w:ascii="Times New Roman" w:hAnsi="Times New Roman" w:cs="Times New Roman"/>
        </w:rPr>
        <w:t xml:space="preserve">-диспуты, </w:t>
      </w:r>
      <w:r w:rsidR="00BB0863" w:rsidRPr="00E00601">
        <w:rPr>
          <w:rFonts w:ascii="Times New Roman" w:hAnsi="Times New Roman" w:cs="Times New Roman"/>
        </w:rPr>
        <w:t>занятия</w:t>
      </w:r>
      <w:r w:rsidRPr="00E00601">
        <w:rPr>
          <w:rFonts w:ascii="Times New Roman" w:hAnsi="Times New Roman" w:cs="Times New Roman"/>
        </w:rPr>
        <w:t xml:space="preserve"> – творческие </w:t>
      </w:r>
      <w:r w:rsidR="000A1493">
        <w:rPr>
          <w:rFonts w:ascii="Times New Roman" w:hAnsi="Times New Roman" w:cs="Times New Roman"/>
        </w:rPr>
        <w:t>презентации и выставки</w:t>
      </w:r>
      <w:r w:rsidRPr="00E00601">
        <w:rPr>
          <w:rFonts w:ascii="Times New Roman" w:hAnsi="Times New Roman" w:cs="Times New Roman"/>
        </w:rPr>
        <w:t xml:space="preserve">, </w:t>
      </w:r>
      <w:r w:rsidR="00BB0863" w:rsidRPr="00E00601">
        <w:rPr>
          <w:rFonts w:ascii="Times New Roman" w:hAnsi="Times New Roman" w:cs="Times New Roman"/>
        </w:rPr>
        <w:t>занятия</w:t>
      </w:r>
      <w:r w:rsidRPr="00E00601">
        <w:rPr>
          <w:rFonts w:ascii="Times New Roman" w:hAnsi="Times New Roman" w:cs="Times New Roman"/>
        </w:rPr>
        <w:t xml:space="preserve">-экскурсии. От </w:t>
      </w:r>
      <w:r w:rsidR="00BB0863" w:rsidRPr="00E00601">
        <w:rPr>
          <w:rFonts w:ascii="Times New Roman" w:hAnsi="Times New Roman" w:cs="Times New Roman"/>
        </w:rPr>
        <w:t>занятия</w:t>
      </w:r>
      <w:r w:rsidRPr="00E00601">
        <w:rPr>
          <w:rFonts w:ascii="Times New Roman" w:hAnsi="Times New Roman" w:cs="Times New Roman"/>
        </w:rPr>
        <w:t xml:space="preserve"> к </w:t>
      </w:r>
      <w:r w:rsidR="00BB0863" w:rsidRPr="00E00601">
        <w:rPr>
          <w:rFonts w:ascii="Times New Roman" w:hAnsi="Times New Roman" w:cs="Times New Roman"/>
        </w:rPr>
        <w:t>занятию</w:t>
      </w:r>
      <w:r w:rsidRPr="00E00601">
        <w:rPr>
          <w:rFonts w:ascii="Times New Roman" w:hAnsi="Times New Roman" w:cs="Times New Roman"/>
        </w:rPr>
        <w:t xml:space="preserve"> происходит постоянная смена художественных материалов, овладение их выразительными возможностями.</w:t>
      </w:r>
    </w:p>
    <w:p w14:paraId="2B456005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Многообразие видов деятельности и форм работы с </w:t>
      </w:r>
      <w:r w:rsidR="00BB0863" w:rsidRPr="00E00601">
        <w:rPr>
          <w:rFonts w:ascii="Times New Roman" w:hAnsi="Times New Roman" w:cs="Times New Roman"/>
        </w:rPr>
        <w:t>учащимися</w:t>
      </w:r>
      <w:r w:rsidRPr="00E00601">
        <w:rPr>
          <w:rFonts w:ascii="Times New Roman" w:hAnsi="Times New Roman" w:cs="Times New Roman"/>
        </w:rPr>
        <w:t xml:space="preserve"> стимулирует их интерес к </w:t>
      </w:r>
      <w:r w:rsidR="00F84D17">
        <w:rPr>
          <w:rFonts w:ascii="Times New Roman" w:hAnsi="Times New Roman" w:cs="Times New Roman"/>
        </w:rPr>
        <w:t>творческому наследию,</w:t>
      </w:r>
      <w:r w:rsidRPr="00E00601">
        <w:rPr>
          <w:rFonts w:ascii="Times New Roman" w:hAnsi="Times New Roman" w:cs="Times New Roman"/>
        </w:rPr>
        <w:t xml:space="preserve"> изучению искусства и является необходимым условием формирования личности ребенка.</w:t>
      </w:r>
    </w:p>
    <w:p w14:paraId="1F81668D" w14:textId="77777777" w:rsidR="003A7AF1" w:rsidRDefault="00101FFC" w:rsidP="003A7AF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Тематическим планом предусматривается широкое использование наглядных пособий, материалов и инструментария информационно-технологической и методической поддержки как из учебника и коллекций классических произведений, так и из арсенала разработок педагога</w:t>
      </w:r>
      <w:r w:rsidR="00F84D17">
        <w:rPr>
          <w:rFonts w:ascii="Times New Roman" w:hAnsi="Times New Roman" w:cs="Times New Roman"/>
        </w:rPr>
        <w:t xml:space="preserve"> дополнительного образования</w:t>
      </w:r>
      <w:r w:rsidR="003A7AF1">
        <w:rPr>
          <w:rFonts w:ascii="Times New Roman" w:hAnsi="Times New Roman" w:cs="Times New Roman"/>
        </w:rPr>
        <w:t>.</w:t>
      </w:r>
    </w:p>
    <w:p w14:paraId="4247F4AE" w14:textId="77777777" w:rsidR="00101FFC" w:rsidRPr="003A7AF1" w:rsidRDefault="003A7AF1" w:rsidP="003A7AF1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>Результаты освоения учебного материала</w:t>
      </w:r>
    </w:p>
    <w:p w14:paraId="5D829FA9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Занятия по </w:t>
      </w:r>
      <w:r w:rsidR="00434736" w:rsidRPr="00E00601">
        <w:rPr>
          <w:rFonts w:ascii="Times New Roman" w:hAnsi="Times New Roman" w:cs="Times New Roman"/>
        </w:rPr>
        <w:t>д</w:t>
      </w:r>
      <w:r w:rsidR="00434736" w:rsidRPr="00E00601">
        <w:rPr>
          <w:rFonts w:ascii="Times New Roman" w:hAnsi="Times New Roman" w:cs="Times New Roman"/>
          <w:bCs/>
          <w:color w:val="000000"/>
        </w:rPr>
        <w:t>ополнительной общеобразовательной общеразвивающей программе «Волшебная кисть»</w:t>
      </w:r>
      <w:r w:rsidRPr="00E00601">
        <w:rPr>
          <w:rFonts w:ascii="Times New Roman" w:hAnsi="Times New Roman" w:cs="Times New Roman"/>
        </w:rPr>
        <w:t xml:space="preserve"> направлены на достижение учащимися личностных, метапредметных и предметных результатов.</w:t>
      </w:r>
    </w:p>
    <w:p w14:paraId="7733F82C" w14:textId="77777777" w:rsidR="00101FFC" w:rsidRPr="003A7AF1" w:rsidRDefault="00101FFC" w:rsidP="00434736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3A7AF1">
        <w:rPr>
          <w:rFonts w:ascii="Times New Roman" w:hAnsi="Times New Roman" w:cs="Times New Roman"/>
          <w:b/>
          <w:bCs/>
          <w:iCs/>
        </w:rPr>
        <w:t>Личностные результаты</w:t>
      </w:r>
      <w:r w:rsidR="009A6324" w:rsidRPr="003A7AF1">
        <w:rPr>
          <w:rFonts w:ascii="Times New Roman" w:hAnsi="Times New Roman" w:cs="Times New Roman"/>
          <w:b/>
          <w:bCs/>
          <w:iCs/>
        </w:rPr>
        <w:t>:</w:t>
      </w:r>
      <w:r w:rsidR="00434736" w:rsidRPr="003A7AF1">
        <w:rPr>
          <w:rFonts w:ascii="Times New Roman" w:hAnsi="Times New Roman" w:cs="Times New Roman"/>
        </w:rPr>
        <w:t xml:space="preserve"> </w:t>
      </w:r>
    </w:p>
    <w:p w14:paraId="1FC4B1C3" w14:textId="77777777" w:rsidR="00101FFC" w:rsidRPr="00E00601" w:rsidRDefault="00101FFC" w:rsidP="009163B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– воспитание российской гражданской идентичности: патриотизма, </w:t>
      </w:r>
      <w:r w:rsidR="00434736" w:rsidRPr="00E00601">
        <w:rPr>
          <w:rFonts w:ascii="Times New Roman" w:hAnsi="Times New Roman" w:cs="Times New Roman"/>
        </w:rPr>
        <w:t xml:space="preserve">уважения к Отечеству, прошлому </w:t>
      </w:r>
      <w:r w:rsidRPr="00E00601">
        <w:rPr>
          <w:rFonts w:ascii="Times New Roman" w:hAnsi="Times New Roman" w:cs="Times New Roman"/>
        </w:rPr>
        <w:t>и настоящему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человечества; усвоение гуманистических, демократических и традиционных ценностей многонационального российского общества; воспитание чувства ответст</w:t>
      </w:r>
      <w:r w:rsidR="009163B1">
        <w:rPr>
          <w:rFonts w:ascii="Times New Roman" w:hAnsi="Times New Roman" w:cs="Times New Roman"/>
        </w:rPr>
        <w:t>венности и долга перед Родиной;</w:t>
      </w:r>
    </w:p>
    <w:p w14:paraId="57E45064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формирование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мира;</w:t>
      </w:r>
    </w:p>
    <w:p w14:paraId="6CED0243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формирование осознанного, уважительного и доброжелательного отношения к другому человеку, его мнению, мировоззрению, культуре</w:t>
      </w:r>
      <w:r w:rsidR="009163B1">
        <w:rPr>
          <w:rFonts w:ascii="Times New Roman" w:hAnsi="Times New Roman" w:cs="Times New Roman"/>
        </w:rPr>
        <w:t xml:space="preserve">; </w:t>
      </w:r>
      <w:r w:rsidRPr="00E00601">
        <w:rPr>
          <w:rFonts w:ascii="Times New Roman" w:hAnsi="Times New Roman" w:cs="Times New Roman"/>
        </w:rPr>
        <w:t>готовности и способности вести диалог с другими людьми и достигать в нём взаимопонимания;</w:t>
      </w:r>
    </w:p>
    <w:p w14:paraId="5B7CC0CB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14:paraId="5BFD20B5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lastRenderedPageBreak/>
        <w:t>– формирование коммуникатив</w:t>
      </w:r>
      <w:r w:rsidR="009163B1">
        <w:rPr>
          <w:rFonts w:ascii="Times New Roman" w:hAnsi="Times New Roman" w:cs="Times New Roman"/>
        </w:rPr>
        <w:t xml:space="preserve">ной компетентности в общении и </w:t>
      </w:r>
      <w:r w:rsidRPr="00E00601">
        <w:rPr>
          <w:rFonts w:ascii="Times New Roman" w:hAnsi="Times New Roman" w:cs="Times New Roman"/>
        </w:rPr>
        <w:t>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14:paraId="18DCAE5A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14:paraId="65196A11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</w:t>
      </w:r>
      <w:r w:rsidR="009163B1">
        <w:rPr>
          <w:rFonts w:ascii="Times New Roman" w:hAnsi="Times New Roman" w:cs="Times New Roman"/>
        </w:rPr>
        <w:t xml:space="preserve">кой </w:t>
      </w:r>
      <w:r w:rsidRPr="00E00601">
        <w:rPr>
          <w:rFonts w:ascii="Times New Roman" w:hAnsi="Times New Roman" w:cs="Times New Roman"/>
        </w:rPr>
        <w:t>деятельности в жизненных ситуациях;</w:t>
      </w:r>
    </w:p>
    <w:p w14:paraId="1B06F0EF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развитие эстетического сознания через освоение художественного на</w:t>
      </w:r>
      <w:r w:rsidR="009163B1">
        <w:rPr>
          <w:rFonts w:ascii="Times New Roman" w:hAnsi="Times New Roman" w:cs="Times New Roman"/>
        </w:rPr>
        <w:t xml:space="preserve">следия народов России и мира, </w:t>
      </w:r>
      <w:r w:rsidRPr="00E00601">
        <w:rPr>
          <w:rFonts w:ascii="Times New Roman" w:hAnsi="Times New Roman" w:cs="Times New Roman"/>
        </w:rPr>
        <w:t>творческой деятельности эстетического характера.</w:t>
      </w:r>
    </w:p>
    <w:p w14:paraId="7455C3BB" w14:textId="77777777" w:rsidR="00101FFC" w:rsidRPr="003A7AF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b/>
        </w:rPr>
      </w:pPr>
      <w:r w:rsidRPr="003A7AF1">
        <w:rPr>
          <w:rFonts w:ascii="Times New Roman" w:hAnsi="Times New Roman" w:cs="Times New Roman"/>
          <w:b/>
          <w:bCs/>
          <w:iCs/>
        </w:rPr>
        <w:t>Метапредметные</w:t>
      </w:r>
      <w:r w:rsidRPr="003A7AF1">
        <w:rPr>
          <w:rFonts w:ascii="Times New Roman" w:hAnsi="Times New Roman" w:cs="Times New Roman"/>
          <w:b/>
          <w:i/>
          <w:iCs/>
        </w:rPr>
        <w:t xml:space="preserve"> </w:t>
      </w:r>
      <w:r w:rsidRPr="003A7AF1">
        <w:rPr>
          <w:rFonts w:ascii="Times New Roman" w:hAnsi="Times New Roman" w:cs="Times New Roman"/>
          <w:b/>
        </w:rPr>
        <w:t>результаты</w:t>
      </w:r>
      <w:r w:rsidR="00434736" w:rsidRPr="003A7AF1">
        <w:rPr>
          <w:rFonts w:ascii="Times New Roman" w:hAnsi="Times New Roman" w:cs="Times New Roman"/>
          <w:b/>
        </w:rPr>
        <w:t>:</w:t>
      </w:r>
    </w:p>
    <w:p w14:paraId="1942E502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умение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14:paraId="36582BCF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умение с</w:t>
      </w:r>
      <w:r w:rsidR="009163B1">
        <w:rPr>
          <w:rFonts w:ascii="Times New Roman" w:hAnsi="Times New Roman" w:cs="Times New Roman"/>
        </w:rPr>
        <w:t xml:space="preserve">амостоятельно планировать пути достижения целей, в том числе альтернативные, </w:t>
      </w:r>
      <w:r w:rsidR="003A7AF1">
        <w:rPr>
          <w:rFonts w:ascii="Times New Roman" w:hAnsi="Times New Roman" w:cs="Times New Roman"/>
        </w:rPr>
        <w:t xml:space="preserve">осознанно выбирать </w:t>
      </w:r>
      <w:r w:rsidRPr="00E00601">
        <w:rPr>
          <w:rFonts w:ascii="Times New Roman" w:hAnsi="Times New Roman" w:cs="Times New Roman"/>
        </w:rPr>
        <w:t xml:space="preserve">наиболее эффективные способы решения </w:t>
      </w:r>
      <w:r w:rsidR="009163B1">
        <w:rPr>
          <w:rFonts w:ascii="Times New Roman" w:hAnsi="Times New Roman" w:cs="Times New Roman"/>
        </w:rPr>
        <w:t>образовательных</w:t>
      </w:r>
      <w:r w:rsidRPr="00E00601">
        <w:rPr>
          <w:rFonts w:ascii="Times New Roman" w:hAnsi="Times New Roman" w:cs="Times New Roman"/>
        </w:rPr>
        <w:t xml:space="preserve"> и познавательных задач;</w:t>
      </w:r>
    </w:p>
    <w:p w14:paraId="6F9572DF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14:paraId="5364CA93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умение оценивать правильно</w:t>
      </w:r>
      <w:r w:rsidR="009163B1">
        <w:rPr>
          <w:rFonts w:ascii="Times New Roman" w:hAnsi="Times New Roman" w:cs="Times New Roman"/>
        </w:rPr>
        <w:t xml:space="preserve">сть выполнения учебной задачи, </w:t>
      </w:r>
      <w:r w:rsidRPr="00E00601">
        <w:rPr>
          <w:rFonts w:ascii="Times New Roman" w:hAnsi="Times New Roman" w:cs="Times New Roman"/>
        </w:rPr>
        <w:t>собственные возможности её решения;</w:t>
      </w:r>
    </w:p>
    <w:p w14:paraId="5CBC4317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14:paraId="3D66B374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аналогии), делать выводы;</w:t>
      </w:r>
    </w:p>
    <w:p w14:paraId="27FF4AC6" w14:textId="77777777" w:rsidR="00101FFC" w:rsidRPr="00E00601" w:rsidRDefault="00434736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– умение организовывать </w:t>
      </w:r>
      <w:r w:rsidR="00101FFC" w:rsidRPr="00E00601">
        <w:rPr>
          <w:rFonts w:ascii="Times New Roman" w:hAnsi="Times New Roman" w:cs="Times New Roman"/>
        </w:rPr>
        <w:t xml:space="preserve">учебное сотрудничество и совместную деятельность с </w:t>
      </w:r>
      <w:r w:rsidR="009163B1">
        <w:rPr>
          <w:rFonts w:ascii="Times New Roman" w:hAnsi="Times New Roman" w:cs="Times New Roman"/>
        </w:rPr>
        <w:t>педагогом</w:t>
      </w:r>
      <w:r w:rsidR="00101FFC" w:rsidRPr="00E00601">
        <w:rPr>
          <w:rFonts w:ascii="Times New Roman" w:hAnsi="Times New Roman" w:cs="Times New Roman"/>
        </w:rPr>
        <w:t xml:space="preserve">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14:paraId="07E45B69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монологической контекстной речью; формирование и развитие компетентности в области использования информационно-коммуникационных технологий (ИКТ-компетенции).</w:t>
      </w:r>
    </w:p>
    <w:p w14:paraId="5E937793" w14:textId="77777777" w:rsidR="00101FFC" w:rsidRPr="003A7AF1" w:rsidRDefault="00101FFC" w:rsidP="009163B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b/>
        </w:rPr>
      </w:pPr>
      <w:r w:rsidRPr="003A7AF1">
        <w:rPr>
          <w:rFonts w:ascii="Times New Roman" w:hAnsi="Times New Roman" w:cs="Times New Roman"/>
          <w:b/>
          <w:bCs/>
          <w:iCs/>
        </w:rPr>
        <w:t>Предметные результаты</w:t>
      </w:r>
      <w:r w:rsidRPr="003A7AF1">
        <w:rPr>
          <w:rFonts w:ascii="Times New Roman" w:hAnsi="Times New Roman" w:cs="Times New Roman"/>
          <w:b/>
        </w:rPr>
        <w:t>:</w:t>
      </w:r>
    </w:p>
    <w:p w14:paraId="5A5F3797" w14:textId="77777777" w:rsidR="00101FFC" w:rsidRPr="00E00601" w:rsidRDefault="00101FFC" w:rsidP="00101FF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формирование основ художественной кул</w:t>
      </w:r>
      <w:r w:rsidR="00434736" w:rsidRPr="00E00601">
        <w:rPr>
          <w:rFonts w:ascii="Times New Roman" w:hAnsi="Times New Roman" w:cs="Times New Roman"/>
        </w:rPr>
        <w:t xml:space="preserve">ьтуры </w:t>
      </w:r>
      <w:r w:rsidR="009163B1">
        <w:rPr>
          <w:rFonts w:ascii="Times New Roman" w:hAnsi="Times New Roman" w:cs="Times New Roman"/>
        </w:rPr>
        <w:t>учащих</w:t>
      </w:r>
      <w:r w:rsidR="00434736" w:rsidRPr="00E00601">
        <w:rPr>
          <w:rFonts w:ascii="Times New Roman" w:hAnsi="Times New Roman" w:cs="Times New Roman"/>
        </w:rPr>
        <w:t xml:space="preserve">ся как части их </w:t>
      </w:r>
      <w:r w:rsidR="009163B1">
        <w:rPr>
          <w:rFonts w:ascii="Times New Roman" w:hAnsi="Times New Roman" w:cs="Times New Roman"/>
        </w:rPr>
        <w:t xml:space="preserve">общей духовной культуры, </w:t>
      </w:r>
      <w:r w:rsidRPr="00E00601">
        <w:rPr>
          <w:rFonts w:ascii="Times New Roman" w:hAnsi="Times New Roman" w:cs="Times New Roman"/>
        </w:rPr>
        <w:t>как особого способа познания жизни и средства организации общения; развитие эстетического, эмоционально-ценностного видения окружающего мира;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14:paraId="11E478FF" w14:textId="77777777" w:rsidR="00101FFC" w:rsidRPr="00E00601" w:rsidRDefault="00101FFC" w:rsidP="00101FF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lastRenderedPageBreak/>
        <w:t>– развитие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14:paraId="050279A6" w14:textId="77777777" w:rsidR="000638E3" w:rsidRDefault="00101FFC" w:rsidP="000638E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освоение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14:paraId="4B0192D2" w14:textId="77777777" w:rsidR="00101FFC" w:rsidRPr="00E00601" w:rsidRDefault="00101FFC" w:rsidP="000638E3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– воспитание уважения к истории культуры </w:t>
      </w:r>
      <w:r w:rsidR="00434736" w:rsidRPr="00E00601">
        <w:rPr>
          <w:rFonts w:ascii="Times New Roman" w:hAnsi="Times New Roman" w:cs="Times New Roman"/>
        </w:rPr>
        <w:t xml:space="preserve">своего Отечества, выраженной в </w:t>
      </w:r>
      <w:r w:rsidRPr="00E00601">
        <w:rPr>
          <w:rFonts w:ascii="Times New Roman" w:hAnsi="Times New Roman" w:cs="Times New Roman"/>
        </w:rPr>
        <w:t>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14:paraId="166A6100" w14:textId="77777777" w:rsidR="000666B0" w:rsidRDefault="00101FFC" w:rsidP="00101FF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приобретение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архитектуре и дизайне;</w:t>
      </w:r>
    </w:p>
    <w:p w14:paraId="0A180742" w14:textId="77777777" w:rsidR="00101FFC" w:rsidRPr="00E00601" w:rsidRDefault="00101FFC" w:rsidP="00101FF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– приобретение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 </w:t>
      </w:r>
    </w:p>
    <w:p w14:paraId="56DB22AD" w14:textId="77777777" w:rsidR="003A7AF1" w:rsidRDefault="00101FFC" w:rsidP="003A7AF1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– развитие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</w:t>
      </w:r>
      <w:r w:rsidR="003A7AF1">
        <w:rPr>
          <w:rFonts w:ascii="Times New Roman" w:hAnsi="Times New Roman" w:cs="Times New Roman"/>
        </w:rPr>
        <w:t>чностно значимой ценности.</w:t>
      </w:r>
    </w:p>
    <w:p w14:paraId="2FCE2D6D" w14:textId="77777777" w:rsidR="00101FFC" w:rsidRPr="003A7AF1" w:rsidRDefault="003A7AF1" w:rsidP="003A7AF1">
      <w:pPr>
        <w:pStyle w:val="ParagraphStyle"/>
        <w:spacing w:line="252" w:lineRule="auto"/>
        <w:ind w:firstLine="360"/>
        <w:jc w:val="center"/>
        <w:rPr>
          <w:rFonts w:ascii="Times New Roman" w:hAnsi="Times New Roman" w:cs="Times New Roman"/>
        </w:rPr>
      </w:pPr>
      <w:r w:rsidRPr="003A7AF1">
        <w:rPr>
          <w:rFonts w:ascii="Times New Roman" w:hAnsi="Times New Roman" w:cs="Times New Roman"/>
          <w:b/>
          <w:bCs/>
        </w:rPr>
        <w:t>Знания и умения учащихся</w:t>
      </w:r>
    </w:p>
    <w:p w14:paraId="13B17BA1" w14:textId="77777777" w:rsidR="00101FFC" w:rsidRPr="00673ED7" w:rsidRDefault="00101FFC" w:rsidP="00101FFC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bCs/>
          <w:iCs/>
        </w:rPr>
      </w:pPr>
      <w:r w:rsidRPr="00673ED7">
        <w:rPr>
          <w:rFonts w:ascii="Times New Roman" w:hAnsi="Times New Roman" w:cs="Times New Roman"/>
          <w:bCs/>
          <w:iCs/>
        </w:rPr>
        <w:t xml:space="preserve">В итоге освоения </w:t>
      </w:r>
      <w:r w:rsidR="00673ED7" w:rsidRPr="00673ED7">
        <w:rPr>
          <w:rFonts w:ascii="Times New Roman" w:hAnsi="Times New Roman" w:cs="Times New Roman"/>
          <w:bCs/>
          <w:iCs/>
        </w:rPr>
        <w:t>д</w:t>
      </w:r>
      <w:r w:rsidR="00673ED7" w:rsidRPr="00673ED7">
        <w:rPr>
          <w:rFonts w:ascii="Times New Roman" w:hAnsi="Times New Roman" w:cs="Times New Roman"/>
          <w:bCs/>
          <w:color w:val="000000"/>
        </w:rPr>
        <w:t>ополнительной общеобразовательной общеразвивающей программы «Волшебная кисть»</w:t>
      </w:r>
      <w:r w:rsidR="00673ED7">
        <w:rPr>
          <w:rFonts w:ascii="Times New Roman" w:hAnsi="Times New Roman" w:cs="Times New Roman"/>
          <w:bCs/>
          <w:color w:val="000000"/>
        </w:rPr>
        <w:t>,</w:t>
      </w:r>
      <w:r w:rsidRPr="00673ED7">
        <w:rPr>
          <w:rFonts w:ascii="Times New Roman" w:hAnsi="Times New Roman" w:cs="Times New Roman"/>
          <w:bCs/>
          <w:iCs/>
        </w:rPr>
        <w:t xml:space="preserve"> учащиеся должны </w:t>
      </w:r>
      <w:r w:rsidRPr="00673ED7">
        <w:rPr>
          <w:rFonts w:ascii="Times New Roman" w:hAnsi="Times New Roman" w:cs="Times New Roman"/>
          <w:b/>
          <w:bCs/>
          <w:iCs/>
        </w:rPr>
        <w:t>знать:</w:t>
      </w:r>
    </w:p>
    <w:p w14:paraId="1AE0787A" w14:textId="77777777" w:rsidR="00101FFC" w:rsidRPr="00E00601" w:rsidRDefault="00101FFC" w:rsidP="00101FF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673ED7">
        <w:rPr>
          <w:rFonts w:ascii="Times New Roman" w:hAnsi="Times New Roman" w:cs="Times New Roman"/>
          <w:color w:val="000000"/>
        </w:rPr>
        <w:t>– о месте и значении изобразительного искусства в культуре: жизни общества</w:t>
      </w:r>
      <w:r w:rsidRPr="00E00601">
        <w:rPr>
          <w:rFonts w:ascii="Times New Roman" w:hAnsi="Times New Roman" w:cs="Times New Roman"/>
          <w:color w:val="000000"/>
        </w:rPr>
        <w:t xml:space="preserve"> и жизни человека; </w:t>
      </w:r>
    </w:p>
    <w:p w14:paraId="307AA182" w14:textId="77777777" w:rsidR="00101FFC" w:rsidRPr="00E00601" w:rsidRDefault="00101FFC" w:rsidP="00101FF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– о существовании изобразительного искусства во все времена; должны иметь представление о многообразии образных языков искусства и особенностях видения мира в разные эпохи;</w:t>
      </w:r>
    </w:p>
    <w:p w14:paraId="6B92D31D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</w:rPr>
        <w:t xml:space="preserve">– </w:t>
      </w:r>
      <w:r w:rsidRPr="00E00601">
        <w:rPr>
          <w:rFonts w:ascii="Times New Roman" w:hAnsi="Times New Roman" w:cs="Times New Roman"/>
          <w:color w:val="000000"/>
        </w:rPr>
        <w:t>понимать взаимосвязь реальной действительности и ее художественного изображения в искусстве, ее претворение в художественный образ;</w:t>
      </w:r>
    </w:p>
    <w:p w14:paraId="7AB9E609" w14:textId="77777777" w:rsidR="00101FFC" w:rsidRPr="00E00601" w:rsidRDefault="00101FFC" w:rsidP="00101FF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– основные виды и жанры изобразительных искусств; иметь представление об основных этапах развития портрета, пейзажа и натюрморта в истории искусства;</w:t>
      </w:r>
    </w:p>
    <w:p w14:paraId="48BAD3B1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– имена выдающихся художников и произведений искусства в жанрах портрета, пейзажа и натюрморта в мировом и отечественном искусстве;</w:t>
      </w:r>
    </w:p>
    <w:p w14:paraId="425800D9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– понимать особенности творчества и значение в отечественной культуре великих русских художников-пейзажистов, мастеров портрета и натюрморта;</w:t>
      </w:r>
    </w:p>
    <w:p w14:paraId="45254C9D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– основные средства художественной выразительности в изобразительном искусстве (линия, пятно, тон, цвет, форма, перспектива), особенности ритмической организации изображения;</w:t>
      </w:r>
    </w:p>
    <w:p w14:paraId="42F8FD53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– о разных художественных материалах, художественных техниках и их значении в создании художественного образа;</w:t>
      </w:r>
    </w:p>
    <w:p w14:paraId="651B2E45" w14:textId="77777777" w:rsidR="00101FFC" w:rsidRPr="00673ED7" w:rsidRDefault="00101FFC" w:rsidP="00101FFC">
      <w:pPr>
        <w:pStyle w:val="ParagraphStyle"/>
        <w:spacing w:before="75" w:line="264" w:lineRule="auto"/>
        <w:ind w:firstLine="360"/>
        <w:jc w:val="both"/>
        <w:rPr>
          <w:rFonts w:ascii="Times New Roman" w:hAnsi="Times New Roman" w:cs="Times New Roman"/>
          <w:b/>
          <w:bCs/>
          <w:iCs/>
        </w:rPr>
      </w:pPr>
      <w:r w:rsidRPr="00673ED7">
        <w:rPr>
          <w:rFonts w:ascii="Times New Roman" w:hAnsi="Times New Roman" w:cs="Times New Roman"/>
          <w:b/>
          <w:bCs/>
          <w:iCs/>
        </w:rPr>
        <w:t>уметь:</w:t>
      </w:r>
    </w:p>
    <w:p w14:paraId="5ECAF417" w14:textId="77777777" w:rsidR="00101FFC" w:rsidRPr="00E00601" w:rsidRDefault="00101FFC" w:rsidP="00101FF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– пользоваться красками (гуашь, акварель), несколькими графическими материалами (карандаш, тушь), обладать первичными навыками лепки, уметь использовать коллажные техники</w:t>
      </w:r>
      <w:r w:rsidR="005C69FA">
        <w:rPr>
          <w:rFonts w:ascii="Times New Roman" w:hAnsi="Times New Roman" w:cs="Times New Roman"/>
          <w:color w:val="000000"/>
        </w:rPr>
        <w:t>, природный материал</w:t>
      </w:r>
      <w:r w:rsidRPr="00E00601">
        <w:rPr>
          <w:rFonts w:ascii="Times New Roman" w:hAnsi="Times New Roman" w:cs="Times New Roman"/>
          <w:color w:val="000000"/>
        </w:rPr>
        <w:t>;</w:t>
      </w:r>
    </w:p>
    <w:p w14:paraId="2B030D31" w14:textId="77777777" w:rsidR="00101FFC" w:rsidRPr="00E00601" w:rsidRDefault="00101FFC" w:rsidP="00101FF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 xml:space="preserve">– видеть конструктивную форму предмета, владеть первичными навыками плоского и объемного изображения предмета и группы предметов; знать общие правила построения </w:t>
      </w:r>
      <w:r w:rsidRPr="00E00601">
        <w:rPr>
          <w:rFonts w:ascii="Times New Roman" w:hAnsi="Times New Roman" w:cs="Times New Roman"/>
          <w:color w:val="000000"/>
        </w:rPr>
        <w:lastRenderedPageBreak/>
        <w:t>головы человека; уметь пользоваться начальными правилами линейной и воздушной перспективы;</w:t>
      </w:r>
    </w:p>
    <w:p w14:paraId="2F1DEDCA" w14:textId="77777777" w:rsidR="00101FFC" w:rsidRPr="00E00601" w:rsidRDefault="00101FFC" w:rsidP="00101FFC">
      <w:pPr>
        <w:pStyle w:val="ParagraphStyle"/>
        <w:shd w:val="clear" w:color="auto" w:fill="FFFFFF"/>
        <w:spacing w:line="264" w:lineRule="auto"/>
        <w:ind w:firstLine="360"/>
        <w:jc w:val="both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– видеть и использовать в качестве средств выражения соотношения пропорций, характер освещения, цветовые отношения при изображении с натуры, по представлению и по памяти;</w:t>
      </w:r>
    </w:p>
    <w:p w14:paraId="2A3821D2" w14:textId="77777777" w:rsidR="00083817" w:rsidRDefault="00101FFC" w:rsidP="00083817">
      <w:pPr>
        <w:pStyle w:val="ParagraphStyle"/>
        <w:spacing w:line="264" w:lineRule="auto"/>
        <w:ind w:firstLine="360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– создавать творческие композиционные работы в разных материалах с натуры, по памяти и воображению;</w:t>
      </w:r>
    </w:p>
    <w:p w14:paraId="46763B0C" w14:textId="5E02B13B" w:rsidR="00627523" w:rsidRDefault="00101FFC" w:rsidP="00083817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  <w:r w:rsidRPr="00E00601">
        <w:rPr>
          <w:rFonts w:ascii="Times New Roman" w:hAnsi="Times New Roman" w:cs="Times New Roman"/>
          <w:color w:val="000000"/>
        </w:rPr>
        <w:t>– активно воспринимать произведения искусства и аргументированно анализировать разные уровни своего восприятия, понимать изобразительные метафоры и видеть целостную картину мира, присущую произведению искусства.</w:t>
      </w:r>
    </w:p>
    <w:p w14:paraId="28560E02" w14:textId="77777777" w:rsidR="00E00C7E" w:rsidRPr="000638E3" w:rsidRDefault="00E00C7E" w:rsidP="00083817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color w:val="000000"/>
        </w:rPr>
      </w:pPr>
    </w:p>
    <w:p w14:paraId="40C41952" w14:textId="77777777" w:rsidR="009B6E0E" w:rsidRPr="008970BA" w:rsidRDefault="009B6E0E" w:rsidP="009B6E0E">
      <w:pPr>
        <w:pStyle w:val="ParagraphStyle"/>
        <w:spacing w:line="264" w:lineRule="auto"/>
        <w:ind w:firstLine="360"/>
        <w:jc w:val="center"/>
        <w:outlineLvl w:val="0"/>
        <w:rPr>
          <w:rFonts w:ascii="Times New Roman" w:hAnsi="Times New Roman" w:cs="Times New Roman"/>
          <w:b/>
          <w:color w:val="000000"/>
        </w:rPr>
      </w:pPr>
      <w:r w:rsidRPr="008970BA">
        <w:rPr>
          <w:rFonts w:ascii="Times New Roman" w:hAnsi="Times New Roman" w:cs="Times New Roman"/>
          <w:b/>
          <w:color w:val="000000"/>
        </w:rPr>
        <w:t>Учебно-тематический план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8"/>
        <w:gridCol w:w="4338"/>
        <w:gridCol w:w="1741"/>
        <w:gridCol w:w="1741"/>
        <w:gridCol w:w="1067"/>
      </w:tblGrid>
      <w:tr w:rsidR="009B6E0E" w14:paraId="699057BF" w14:textId="77777777" w:rsidTr="001762DE">
        <w:tc>
          <w:tcPr>
            <w:tcW w:w="0" w:type="auto"/>
          </w:tcPr>
          <w:p w14:paraId="3E0C3016" w14:textId="77777777" w:rsidR="009B6E0E" w:rsidRPr="008970BA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8970BA">
              <w:rPr>
                <w:rFonts w:ascii="Times New Roman" w:hAnsi="Times New Roman" w:cs="Times New Roman"/>
                <w:b/>
                <w:color w:val="000000"/>
              </w:rPr>
              <w:t>№</w:t>
            </w:r>
          </w:p>
        </w:tc>
        <w:tc>
          <w:tcPr>
            <w:tcW w:w="0" w:type="auto"/>
          </w:tcPr>
          <w:p w14:paraId="749D98E6" w14:textId="77777777" w:rsidR="009B6E0E" w:rsidRPr="008970BA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8970BA">
              <w:rPr>
                <w:rFonts w:ascii="Times New Roman" w:hAnsi="Times New Roman" w:cs="Times New Roman"/>
                <w:b/>
                <w:color w:val="000000"/>
              </w:rPr>
              <w:t>Наименование тем</w:t>
            </w:r>
          </w:p>
        </w:tc>
        <w:tc>
          <w:tcPr>
            <w:tcW w:w="0" w:type="auto"/>
          </w:tcPr>
          <w:p w14:paraId="5CFFB8BF" w14:textId="77777777" w:rsidR="009B6E0E" w:rsidRPr="008970BA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8970BA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  <w:p w14:paraId="595F67B4" w14:textId="77777777" w:rsidR="009B6E0E" w:rsidRPr="008970BA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8970BA">
              <w:rPr>
                <w:rFonts w:ascii="Times New Roman" w:hAnsi="Times New Roman" w:cs="Times New Roman"/>
                <w:b/>
                <w:color w:val="000000"/>
              </w:rPr>
              <w:t>теория</w:t>
            </w:r>
          </w:p>
        </w:tc>
        <w:tc>
          <w:tcPr>
            <w:tcW w:w="0" w:type="auto"/>
          </w:tcPr>
          <w:p w14:paraId="3C1A48F2" w14:textId="77777777" w:rsidR="009B6E0E" w:rsidRPr="008970BA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8970BA">
              <w:rPr>
                <w:rFonts w:ascii="Times New Roman" w:hAnsi="Times New Roman" w:cs="Times New Roman"/>
                <w:b/>
                <w:color w:val="000000"/>
              </w:rPr>
              <w:t>Количество часов</w:t>
            </w:r>
          </w:p>
          <w:p w14:paraId="576D3C9C" w14:textId="77777777" w:rsidR="009B6E0E" w:rsidRPr="008970BA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 w:rsidRPr="008970BA">
              <w:rPr>
                <w:rFonts w:ascii="Times New Roman" w:hAnsi="Times New Roman" w:cs="Times New Roman"/>
                <w:b/>
                <w:color w:val="000000"/>
              </w:rPr>
              <w:t>практика</w:t>
            </w:r>
          </w:p>
        </w:tc>
        <w:tc>
          <w:tcPr>
            <w:tcW w:w="0" w:type="auto"/>
          </w:tcPr>
          <w:p w14:paraId="14BB1E91" w14:textId="77777777" w:rsidR="009B6E0E" w:rsidRPr="008970BA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b/>
                <w:color w:val="000000"/>
              </w:rPr>
            </w:pPr>
            <w:r>
              <w:rPr>
                <w:rFonts w:ascii="Times New Roman" w:hAnsi="Times New Roman" w:cs="Times New Roman"/>
                <w:b/>
                <w:color w:val="000000"/>
              </w:rPr>
              <w:t>Всего часов</w:t>
            </w:r>
          </w:p>
        </w:tc>
      </w:tr>
      <w:tr w:rsidR="009B6E0E" w14:paraId="1F74D757" w14:textId="77777777" w:rsidTr="001762DE">
        <w:tc>
          <w:tcPr>
            <w:tcW w:w="0" w:type="auto"/>
          </w:tcPr>
          <w:p w14:paraId="618327A1" w14:textId="77777777" w:rsidR="009B6E0E" w:rsidRPr="009A4DAD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9A4DAD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7F94453E" w14:textId="77777777" w:rsidR="009B6E0E" w:rsidRPr="00CD60DC" w:rsidRDefault="009B6E0E" w:rsidP="001762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Правила техники безопасности на занятиях при работе с разными материалами</w:t>
            </w:r>
            <w:r w:rsidRPr="00CD60DC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0" w:type="auto"/>
          </w:tcPr>
          <w:p w14:paraId="76316217" w14:textId="77777777" w:rsidR="009B6E0E" w:rsidRPr="00BD7BE8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D7B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5F8D153F" w14:textId="77777777" w:rsidR="009B6E0E" w:rsidRPr="00BD7BE8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D7BE8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0" w:type="auto"/>
          </w:tcPr>
          <w:p w14:paraId="42750CB2" w14:textId="77777777" w:rsidR="009B6E0E" w:rsidRPr="00BD7BE8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 w:rsidRPr="00BD7BE8"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B6E0E" w14:paraId="2816FF74" w14:textId="77777777" w:rsidTr="001762DE">
        <w:tc>
          <w:tcPr>
            <w:tcW w:w="0" w:type="auto"/>
            <w:gridSpan w:val="5"/>
          </w:tcPr>
          <w:p w14:paraId="6075F3CE" w14:textId="77777777" w:rsidR="009B6E0E" w:rsidRPr="009A4DAD" w:rsidRDefault="009B6E0E" w:rsidP="001762DE">
            <w:pPr>
              <w:pStyle w:val="ParagraphStyle"/>
              <w:spacing w:after="60" w:line="264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601">
              <w:rPr>
                <w:rFonts w:ascii="Times New Roman" w:hAnsi="Times New Roman" w:cs="Times New Roman"/>
                <w:b/>
                <w:bCs/>
              </w:rPr>
              <w:t>Виды изобразительного искусства и основы образного языка.</w:t>
            </w:r>
          </w:p>
        </w:tc>
      </w:tr>
      <w:tr w:rsidR="009B6E0E" w14:paraId="05714FAE" w14:textId="77777777" w:rsidTr="001762DE">
        <w:tc>
          <w:tcPr>
            <w:tcW w:w="0" w:type="auto"/>
          </w:tcPr>
          <w:p w14:paraId="1552C1E9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22E5C709" w14:textId="77777777" w:rsidR="009B6E0E" w:rsidRPr="00B74F0F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>Изоб</w:t>
            </w:r>
            <w:r>
              <w:rPr>
                <w:rFonts w:ascii="Times New Roman" w:hAnsi="Times New Roman" w:cs="Times New Roman"/>
              </w:rPr>
              <w:t xml:space="preserve">разительное искусство. </w:t>
            </w:r>
            <w:r w:rsidRPr="00E00601">
              <w:rPr>
                <w:rFonts w:ascii="Times New Roman" w:hAnsi="Times New Roman" w:cs="Times New Roman"/>
              </w:rPr>
              <w:t>Семья пластических искусств.</w:t>
            </w:r>
          </w:p>
        </w:tc>
        <w:tc>
          <w:tcPr>
            <w:tcW w:w="0" w:type="auto"/>
          </w:tcPr>
          <w:p w14:paraId="6411715E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0C371FD5" w14:textId="39F6D319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39CCEB72" w14:textId="105172CC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59C7BF87" w14:textId="77777777" w:rsidTr="001762DE">
        <w:tc>
          <w:tcPr>
            <w:tcW w:w="0" w:type="auto"/>
          </w:tcPr>
          <w:p w14:paraId="670A82D3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0" w:type="auto"/>
          </w:tcPr>
          <w:p w14:paraId="1949D6D6" w14:textId="77777777" w:rsidR="009B6E0E" w:rsidRPr="00B74F0F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Рисунок-основа изобразительного творчества.</w:t>
            </w:r>
          </w:p>
        </w:tc>
        <w:tc>
          <w:tcPr>
            <w:tcW w:w="0" w:type="auto"/>
          </w:tcPr>
          <w:p w14:paraId="40C37EB9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26E154C7" w14:textId="66FEEA99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2D7E1A67" w14:textId="72C6A9C4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0162BA93" w14:textId="77777777" w:rsidTr="001762DE">
        <w:tc>
          <w:tcPr>
            <w:tcW w:w="0" w:type="auto"/>
          </w:tcPr>
          <w:p w14:paraId="5F0B7D46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0" w:type="auto"/>
          </w:tcPr>
          <w:p w14:paraId="56D1E176" w14:textId="77777777" w:rsidR="009B6E0E" w:rsidRPr="00B74F0F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>Линия и ее выразительные возможности.</w:t>
            </w:r>
          </w:p>
        </w:tc>
        <w:tc>
          <w:tcPr>
            <w:tcW w:w="0" w:type="auto"/>
          </w:tcPr>
          <w:p w14:paraId="4CC34F72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7BCBB19C" w14:textId="23913926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5069AEC6" w14:textId="58A81944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57B05B09" w14:textId="77777777" w:rsidTr="001762DE">
        <w:tc>
          <w:tcPr>
            <w:tcW w:w="0" w:type="auto"/>
          </w:tcPr>
          <w:p w14:paraId="439C484F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0" w:type="auto"/>
          </w:tcPr>
          <w:p w14:paraId="5D8ECD4C" w14:textId="77777777" w:rsidR="009B6E0E" w:rsidRPr="00B74F0F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 xml:space="preserve">Пятно как средство выражения. Ритм пятен. </w:t>
            </w:r>
          </w:p>
        </w:tc>
        <w:tc>
          <w:tcPr>
            <w:tcW w:w="0" w:type="auto"/>
          </w:tcPr>
          <w:p w14:paraId="4A66D6AB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664633D6" w14:textId="3AE5CF3F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2E3F9127" w14:textId="1AB6B7CA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70429125" w14:textId="77777777" w:rsidTr="001762DE">
        <w:tc>
          <w:tcPr>
            <w:tcW w:w="0" w:type="auto"/>
          </w:tcPr>
          <w:p w14:paraId="23A14841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0" w:type="auto"/>
          </w:tcPr>
          <w:p w14:paraId="7D5DB33C" w14:textId="77777777" w:rsidR="009B6E0E" w:rsidRPr="00B74F0F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>Цвет. Основы цветоведения.</w:t>
            </w:r>
          </w:p>
        </w:tc>
        <w:tc>
          <w:tcPr>
            <w:tcW w:w="0" w:type="auto"/>
          </w:tcPr>
          <w:p w14:paraId="0EB20BE5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5F7F16D9" w14:textId="41DCF416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299C67B0" w14:textId="3786C94B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005D2737" w14:textId="77777777" w:rsidTr="001762DE">
        <w:tc>
          <w:tcPr>
            <w:tcW w:w="0" w:type="auto"/>
          </w:tcPr>
          <w:p w14:paraId="44C719D9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7</w:t>
            </w:r>
          </w:p>
        </w:tc>
        <w:tc>
          <w:tcPr>
            <w:tcW w:w="0" w:type="auto"/>
          </w:tcPr>
          <w:p w14:paraId="253778C5" w14:textId="77777777" w:rsidR="009B6E0E" w:rsidRPr="00B74F0F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>Цвет в произведениях живописи.</w:t>
            </w:r>
          </w:p>
        </w:tc>
        <w:tc>
          <w:tcPr>
            <w:tcW w:w="0" w:type="auto"/>
          </w:tcPr>
          <w:p w14:paraId="5C20D65C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72CC7B7C" w14:textId="18790968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29AA2BC0" w14:textId="7552986F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42EC5228" w14:textId="77777777" w:rsidTr="001762DE">
        <w:tc>
          <w:tcPr>
            <w:tcW w:w="0" w:type="auto"/>
          </w:tcPr>
          <w:p w14:paraId="10B620E1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0" w:type="auto"/>
          </w:tcPr>
          <w:p w14:paraId="36181E8C" w14:textId="77777777" w:rsidR="009B6E0E" w:rsidRPr="00E00601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Выставка работ.</w:t>
            </w:r>
          </w:p>
        </w:tc>
        <w:tc>
          <w:tcPr>
            <w:tcW w:w="0" w:type="auto"/>
          </w:tcPr>
          <w:p w14:paraId="5658BBA7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2523DD12" w14:textId="795879EB" w:rsidR="009B6E0E" w:rsidRDefault="001B7AFC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6BE4C87D" w14:textId="0299F55C" w:rsidR="009B6E0E" w:rsidRDefault="001B7AFC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B6E0E" w14:paraId="2231FEB3" w14:textId="77777777" w:rsidTr="001762DE">
        <w:tc>
          <w:tcPr>
            <w:tcW w:w="0" w:type="auto"/>
          </w:tcPr>
          <w:p w14:paraId="7F188DFC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0" w:type="auto"/>
          </w:tcPr>
          <w:p w14:paraId="6C0C0B5C" w14:textId="77777777" w:rsidR="009B6E0E" w:rsidRPr="00B74F0F" w:rsidRDefault="009B6E0E" w:rsidP="001762DE">
            <w:pPr>
              <w:pStyle w:val="ParagraphStyle"/>
              <w:spacing w:line="264" w:lineRule="auto"/>
              <w:jc w:val="both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>Объемные изображения в скульптуре.</w:t>
            </w:r>
          </w:p>
        </w:tc>
        <w:tc>
          <w:tcPr>
            <w:tcW w:w="0" w:type="auto"/>
          </w:tcPr>
          <w:p w14:paraId="251CAA5B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57C0281E" w14:textId="78020D2D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01CFF68C" w14:textId="168DA413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1E56894D" w14:textId="77777777" w:rsidTr="001762DE">
        <w:tc>
          <w:tcPr>
            <w:tcW w:w="0" w:type="auto"/>
            <w:gridSpan w:val="5"/>
          </w:tcPr>
          <w:p w14:paraId="7304E873" w14:textId="77777777" w:rsidR="009B6E0E" w:rsidRPr="009A4DAD" w:rsidRDefault="009B6E0E" w:rsidP="001762DE">
            <w:pPr>
              <w:pStyle w:val="ParagraphStyle"/>
              <w:spacing w:before="120" w:after="60" w:line="264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601">
              <w:rPr>
                <w:rFonts w:ascii="Times New Roman" w:hAnsi="Times New Roman" w:cs="Times New Roman"/>
                <w:b/>
                <w:bCs/>
              </w:rPr>
              <w:t>Мир наших вещей. Натюрморт.</w:t>
            </w:r>
          </w:p>
        </w:tc>
      </w:tr>
      <w:tr w:rsidR="009B6E0E" w14:paraId="2B55B6D6" w14:textId="77777777" w:rsidTr="001762DE">
        <w:tc>
          <w:tcPr>
            <w:tcW w:w="0" w:type="auto"/>
          </w:tcPr>
          <w:p w14:paraId="78DE1CD2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10</w:t>
            </w:r>
          </w:p>
        </w:tc>
        <w:tc>
          <w:tcPr>
            <w:tcW w:w="0" w:type="auto"/>
          </w:tcPr>
          <w:p w14:paraId="7C0499EC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 xml:space="preserve">Реальность и фантазия в творчестве художника. </w:t>
            </w:r>
          </w:p>
        </w:tc>
        <w:tc>
          <w:tcPr>
            <w:tcW w:w="0" w:type="auto"/>
          </w:tcPr>
          <w:p w14:paraId="5791F9D4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162A270A" w14:textId="64511E33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6A28691F" w14:textId="05E63283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284AD567" w14:textId="77777777" w:rsidTr="001762DE">
        <w:tc>
          <w:tcPr>
            <w:tcW w:w="0" w:type="auto"/>
          </w:tcPr>
          <w:p w14:paraId="1253EACA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11</w:t>
            </w:r>
          </w:p>
        </w:tc>
        <w:tc>
          <w:tcPr>
            <w:tcW w:w="0" w:type="auto"/>
          </w:tcPr>
          <w:p w14:paraId="3862FFF4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 xml:space="preserve">Изображение предметного мира – натюрморт. </w:t>
            </w:r>
          </w:p>
        </w:tc>
        <w:tc>
          <w:tcPr>
            <w:tcW w:w="0" w:type="auto"/>
          </w:tcPr>
          <w:p w14:paraId="490212CD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6F98102C" w14:textId="2689300A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37B14FB0" w14:textId="6514B94A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119EA77E" w14:textId="77777777" w:rsidTr="001762DE">
        <w:tc>
          <w:tcPr>
            <w:tcW w:w="0" w:type="auto"/>
          </w:tcPr>
          <w:p w14:paraId="59E98850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12</w:t>
            </w:r>
          </w:p>
        </w:tc>
        <w:tc>
          <w:tcPr>
            <w:tcW w:w="0" w:type="auto"/>
          </w:tcPr>
          <w:p w14:paraId="6F1F523B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>Понятие формы. Многообразие форм окружающего мира.</w:t>
            </w:r>
          </w:p>
        </w:tc>
        <w:tc>
          <w:tcPr>
            <w:tcW w:w="0" w:type="auto"/>
          </w:tcPr>
          <w:p w14:paraId="1FA2943A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3B1D3309" w14:textId="355FCD53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6A3BC26C" w14:textId="45DB4936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1511102C" w14:textId="77777777" w:rsidTr="00271210">
        <w:trPr>
          <w:trHeight w:val="532"/>
        </w:trPr>
        <w:tc>
          <w:tcPr>
            <w:tcW w:w="0" w:type="auto"/>
          </w:tcPr>
          <w:p w14:paraId="0E8C42BA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13</w:t>
            </w:r>
          </w:p>
        </w:tc>
        <w:tc>
          <w:tcPr>
            <w:tcW w:w="0" w:type="auto"/>
          </w:tcPr>
          <w:p w14:paraId="35E884A8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>Изображение объёма на плоскости, линейная перспектива.</w:t>
            </w:r>
          </w:p>
        </w:tc>
        <w:tc>
          <w:tcPr>
            <w:tcW w:w="0" w:type="auto"/>
          </w:tcPr>
          <w:p w14:paraId="3435E584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12B2D38B" w14:textId="402FD398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716A461F" w14:textId="60DB88E6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2BF6DAFB" w14:textId="77777777" w:rsidTr="001762DE">
        <w:tc>
          <w:tcPr>
            <w:tcW w:w="0" w:type="auto"/>
          </w:tcPr>
          <w:p w14:paraId="4AA613AB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14</w:t>
            </w:r>
          </w:p>
        </w:tc>
        <w:tc>
          <w:tcPr>
            <w:tcW w:w="0" w:type="auto"/>
          </w:tcPr>
          <w:p w14:paraId="604D5CFD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Освещение. Свет и тень.</w:t>
            </w:r>
          </w:p>
        </w:tc>
        <w:tc>
          <w:tcPr>
            <w:tcW w:w="0" w:type="auto"/>
          </w:tcPr>
          <w:p w14:paraId="12F535E5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64215FD1" w14:textId="19A22329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6F65B5A8" w14:textId="2D30CC4F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2EA4AA39" w14:textId="77777777" w:rsidTr="001762DE">
        <w:tc>
          <w:tcPr>
            <w:tcW w:w="0" w:type="auto"/>
          </w:tcPr>
          <w:p w14:paraId="383B86DB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</w:t>
            </w:r>
          </w:p>
        </w:tc>
        <w:tc>
          <w:tcPr>
            <w:tcW w:w="0" w:type="auto"/>
          </w:tcPr>
          <w:p w14:paraId="5EB157D3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Натюрморт в графике. Цвет в натюрморте.</w:t>
            </w:r>
          </w:p>
        </w:tc>
        <w:tc>
          <w:tcPr>
            <w:tcW w:w="0" w:type="auto"/>
          </w:tcPr>
          <w:p w14:paraId="54831271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43675C42" w14:textId="4EB34F04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6F4B1655" w14:textId="0E30FA01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69FBA0C2" w14:textId="77777777" w:rsidTr="001762DE">
        <w:tc>
          <w:tcPr>
            <w:tcW w:w="0" w:type="auto"/>
          </w:tcPr>
          <w:p w14:paraId="7E23238C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16</w:t>
            </w:r>
          </w:p>
        </w:tc>
        <w:tc>
          <w:tcPr>
            <w:tcW w:w="0" w:type="auto"/>
          </w:tcPr>
          <w:p w14:paraId="25179FB5" w14:textId="77777777" w:rsidR="009B6E0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 работ.</w:t>
            </w:r>
          </w:p>
        </w:tc>
        <w:tc>
          <w:tcPr>
            <w:tcW w:w="0" w:type="auto"/>
          </w:tcPr>
          <w:p w14:paraId="1656A152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147793F8" w14:textId="29FD29D0" w:rsidR="009B6E0E" w:rsidRDefault="00BB3D7D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4A744804" w14:textId="005CD484" w:rsidR="009B6E0E" w:rsidRDefault="006E7322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05124DFF" w14:textId="77777777" w:rsidTr="001762DE">
        <w:tc>
          <w:tcPr>
            <w:tcW w:w="0" w:type="auto"/>
          </w:tcPr>
          <w:p w14:paraId="75533479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lastRenderedPageBreak/>
              <w:t>17</w:t>
            </w:r>
          </w:p>
        </w:tc>
        <w:tc>
          <w:tcPr>
            <w:tcW w:w="0" w:type="auto"/>
          </w:tcPr>
          <w:p w14:paraId="14110BC8" w14:textId="77777777" w:rsidR="009B6E0E" w:rsidRPr="00E00601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 xml:space="preserve">Выразительные возможности натюрморта. </w:t>
            </w:r>
          </w:p>
        </w:tc>
        <w:tc>
          <w:tcPr>
            <w:tcW w:w="0" w:type="auto"/>
          </w:tcPr>
          <w:p w14:paraId="6CFDBB04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5CFC6D9B" w14:textId="7989BEB8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5B05B58A" w14:textId="5D8BE461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789EBCD8" w14:textId="77777777" w:rsidTr="001762DE">
        <w:tc>
          <w:tcPr>
            <w:tcW w:w="0" w:type="auto"/>
          </w:tcPr>
          <w:p w14:paraId="66BF2E0C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18</w:t>
            </w:r>
          </w:p>
        </w:tc>
        <w:tc>
          <w:tcPr>
            <w:tcW w:w="0" w:type="auto"/>
          </w:tcPr>
          <w:p w14:paraId="4F566EC8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 xml:space="preserve">Образ человека – главная тема искусства. </w:t>
            </w:r>
          </w:p>
        </w:tc>
        <w:tc>
          <w:tcPr>
            <w:tcW w:w="0" w:type="auto"/>
          </w:tcPr>
          <w:p w14:paraId="41E4C220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7FF82CCC" w14:textId="5E8AC1A5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6EDB92E1" w14:textId="3B05614C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5FF2E892" w14:textId="77777777" w:rsidTr="001762DE">
        <w:tc>
          <w:tcPr>
            <w:tcW w:w="0" w:type="auto"/>
          </w:tcPr>
          <w:p w14:paraId="7CBF9517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19</w:t>
            </w:r>
          </w:p>
        </w:tc>
        <w:tc>
          <w:tcPr>
            <w:tcW w:w="0" w:type="auto"/>
          </w:tcPr>
          <w:p w14:paraId="5CC77F7A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 xml:space="preserve">Конструкция головы человека и её пропорции. </w:t>
            </w:r>
          </w:p>
        </w:tc>
        <w:tc>
          <w:tcPr>
            <w:tcW w:w="0" w:type="auto"/>
          </w:tcPr>
          <w:p w14:paraId="6C72495A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77750052" w14:textId="389A18ED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5E9A4917" w14:textId="4722BFE7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5CC64651" w14:textId="77777777" w:rsidTr="001762DE">
        <w:tc>
          <w:tcPr>
            <w:tcW w:w="0" w:type="auto"/>
          </w:tcPr>
          <w:p w14:paraId="04D1147D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20</w:t>
            </w:r>
          </w:p>
        </w:tc>
        <w:tc>
          <w:tcPr>
            <w:tcW w:w="0" w:type="auto"/>
          </w:tcPr>
          <w:p w14:paraId="640BC504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 xml:space="preserve">Изображение головы человека в пространстве. </w:t>
            </w:r>
          </w:p>
        </w:tc>
        <w:tc>
          <w:tcPr>
            <w:tcW w:w="0" w:type="auto"/>
          </w:tcPr>
          <w:p w14:paraId="329220D7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2B02B1A5" w14:textId="07BC48E8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2165E31B" w14:textId="508DA3FD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0A922661" w14:textId="77777777" w:rsidTr="001762DE">
        <w:tc>
          <w:tcPr>
            <w:tcW w:w="0" w:type="auto"/>
          </w:tcPr>
          <w:p w14:paraId="3D848484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21</w:t>
            </w:r>
          </w:p>
        </w:tc>
        <w:tc>
          <w:tcPr>
            <w:tcW w:w="0" w:type="auto"/>
          </w:tcPr>
          <w:p w14:paraId="1FDC95CB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 xml:space="preserve">Графический портретный рисунок и выразительный образ человека. </w:t>
            </w:r>
          </w:p>
        </w:tc>
        <w:tc>
          <w:tcPr>
            <w:tcW w:w="0" w:type="auto"/>
          </w:tcPr>
          <w:p w14:paraId="6C6B5E6A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6E120842" w14:textId="72C50D2B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44D3C0A4" w14:textId="1EEB0B79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23FBB90C" w14:textId="77777777" w:rsidTr="001762DE">
        <w:tc>
          <w:tcPr>
            <w:tcW w:w="0" w:type="auto"/>
          </w:tcPr>
          <w:p w14:paraId="23D6FFB4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22</w:t>
            </w:r>
          </w:p>
        </w:tc>
        <w:tc>
          <w:tcPr>
            <w:tcW w:w="0" w:type="auto"/>
          </w:tcPr>
          <w:p w14:paraId="0A1C532B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в скульптуре. </w:t>
            </w:r>
          </w:p>
        </w:tc>
        <w:tc>
          <w:tcPr>
            <w:tcW w:w="0" w:type="auto"/>
          </w:tcPr>
          <w:p w14:paraId="7BAF43A0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0DC25B5F" w14:textId="0D4B8479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743803EE" w14:textId="34576863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07C2C017" w14:textId="77777777" w:rsidTr="001762DE">
        <w:tc>
          <w:tcPr>
            <w:tcW w:w="0" w:type="auto"/>
          </w:tcPr>
          <w:p w14:paraId="0AF6D74E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23</w:t>
            </w:r>
          </w:p>
        </w:tc>
        <w:tc>
          <w:tcPr>
            <w:tcW w:w="0" w:type="auto"/>
          </w:tcPr>
          <w:p w14:paraId="3AAE8BED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 xml:space="preserve">Образные возможности освещения в портрете. </w:t>
            </w:r>
          </w:p>
        </w:tc>
        <w:tc>
          <w:tcPr>
            <w:tcW w:w="0" w:type="auto"/>
          </w:tcPr>
          <w:p w14:paraId="553ACC9A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4BC8110D" w14:textId="474C9AA4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55430925" w14:textId="722DDAE6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46750044" w14:textId="77777777" w:rsidTr="001762DE">
        <w:tc>
          <w:tcPr>
            <w:tcW w:w="0" w:type="auto"/>
          </w:tcPr>
          <w:p w14:paraId="554FD831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24</w:t>
            </w:r>
          </w:p>
        </w:tc>
        <w:tc>
          <w:tcPr>
            <w:tcW w:w="0" w:type="auto"/>
          </w:tcPr>
          <w:p w14:paraId="7325C596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Портрет в живописи. </w:t>
            </w:r>
          </w:p>
        </w:tc>
        <w:tc>
          <w:tcPr>
            <w:tcW w:w="0" w:type="auto"/>
          </w:tcPr>
          <w:p w14:paraId="0B19FA04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7E991BEE" w14:textId="296992D0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52D1674E" w14:textId="64915F15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78D3A0A5" w14:textId="77777777" w:rsidTr="001762DE">
        <w:tc>
          <w:tcPr>
            <w:tcW w:w="0" w:type="auto"/>
          </w:tcPr>
          <w:p w14:paraId="1197FDE2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25</w:t>
            </w:r>
          </w:p>
        </w:tc>
        <w:tc>
          <w:tcPr>
            <w:tcW w:w="0" w:type="auto"/>
          </w:tcPr>
          <w:p w14:paraId="0EF37E07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Роль цвета в портрете. </w:t>
            </w:r>
          </w:p>
        </w:tc>
        <w:tc>
          <w:tcPr>
            <w:tcW w:w="0" w:type="auto"/>
          </w:tcPr>
          <w:p w14:paraId="2E368B7D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7D92160B" w14:textId="7ABE5F60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6864A9D1" w14:textId="4E11A476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3E603ADF" w14:textId="77777777" w:rsidTr="001762DE">
        <w:tc>
          <w:tcPr>
            <w:tcW w:w="0" w:type="auto"/>
          </w:tcPr>
          <w:p w14:paraId="69C6E575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26</w:t>
            </w:r>
          </w:p>
        </w:tc>
        <w:tc>
          <w:tcPr>
            <w:tcW w:w="0" w:type="auto"/>
          </w:tcPr>
          <w:p w14:paraId="0E5D9BBD" w14:textId="77777777" w:rsidR="009B6E0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 работ.</w:t>
            </w:r>
          </w:p>
        </w:tc>
        <w:tc>
          <w:tcPr>
            <w:tcW w:w="0" w:type="auto"/>
          </w:tcPr>
          <w:p w14:paraId="382C5A28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188B88B9" w14:textId="5EDC760D" w:rsidR="009B6E0E" w:rsidRDefault="001B7AFC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3C08F307" w14:textId="6BFB1138" w:rsidR="009B6E0E" w:rsidRDefault="001B7AFC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B6E0E" w14:paraId="2079FD24" w14:textId="77777777" w:rsidTr="001762DE">
        <w:tc>
          <w:tcPr>
            <w:tcW w:w="0" w:type="auto"/>
            <w:gridSpan w:val="5"/>
          </w:tcPr>
          <w:p w14:paraId="0CBF4300" w14:textId="77777777" w:rsidR="009B6E0E" w:rsidRPr="009A4DAD" w:rsidRDefault="009B6E0E" w:rsidP="001762DE">
            <w:pPr>
              <w:pStyle w:val="ParagraphStyle"/>
              <w:spacing w:before="120" w:after="60" w:line="264" w:lineRule="auto"/>
              <w:ind w:firstLine="360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00601">
              <w:rPr>
                <w:rFonts w:ascii="Times New Roman" w:hAnsi="Times New Roman" w:cs="Times New Roman"/>
                <w:b/>
                <w:bCs/>
              </w:rPr>
              <w:t>Человек и пространство. Пейзаж.</w:t>
            </w:r>
          </w:p>
        </w:tc>
      </w:tr>
      <w:tr w:rsidR="009B6E0E" w14:paraId="41ECF8FE" w14:textId="77777777" w:rsidTr="001762DE">
        <w:tc>
          <w:tcPr>
            <w:tcW w:w="0" w:type="auto"/>
          </w:tcPr>
          <w:p w14:paraId="02F11304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27</w:t>
            </w:r>
          </w:p>
        </w:tc>
        <w:tc>
          <w:tcPr>
            <w:tcW w:w="0" w:type="auto"/>
          </w:tcPr>
          <w:p w14:paraId="7573381F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Великие портретисты. </w:t>
            </w:r>
          </w:p>
        </w:tc>
        <w:tc>
          <w:tcPr>
            <w:tcW w:w="0" w:type="auto"/>
          </w:tcPr>
          <w:p w14:paraId="603CFBE4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1E9849B3" w14:textId="2DA7830B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535012C5" w14:textId="57F51C80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3D7E7388" w14:textId="77777777" w:rsidTr="001762DE">
        <w:tc>
          <w:tcPr>
            <w:tcW w:w="0" w:type="auto"/>
          </w:tcPr>
          <w:p w14:paraId="3B18F18E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28</w:t>
            </w:r>
          </w:p>
        </w:tc>
        <w:tc>
          <w:tcPr>
            <w:tcW w:w="0" w:type="auto"/>
          </w:tcPr>
          <w:p w14:paraId="46F7A0CA" w14:textId="77777777" w:rsidR="009B6E0E" w:rsidRPr="00E00601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 xml:space="preserve">Жанры в изобразительном искусстве. </w:t>
            </w:r>
          </w:p>
        </w:tc>
        <w:tc>
          <w:tcPr>
            <w:tcW w:w="0" w:type="auto"/>
          </w:tcPr>
          <w:p w14:paraId="24E034CF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4856B15B" w14:textId="1F81C57D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40DEC6D3" w14:textId="271CEF4F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3002056D" w14:textId="77777777" w:rsidTr="001762DE">
        <w:tc>
          <w:tcPr>
            <w:tcW w:w="0" w:type="auto"/>
          </w:tcPr>
          <w:p w14:paraId="3722EAF2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29</w:t>
            </w:r>
          </w:p>
        </w:tc>
        <w:tc>
          <w:tcPr>
            <w:tcW w:w="0" w:type="auto"/>
          </w:tcPr>
          <w:p w14:paraId="519C04C7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Изображение пространства. </w:t>
            </w:r>
          </w:p>
        </w:tc>
        <w:tc>
          <w:tcPr>
            <w:tcW w:w="0" w:type="auto"/>
          </w:tcPr>
          <w:p w14:paraId="69702F57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0FD50FC6" w14:textId="7F616271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7BCAD95F" w14:textId="6B466B1E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01999CB2" w14:textId="77777777" w:rsidTr="001762DE">
        <w:tc>
          <w:tcPr>
            <w:tcW w:w="0" w:type="auto"/>
          </w:tcPr>
          <w:p w14:paraId="5897006F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30</w:t>
            </w:r>
          </w:p>
        </w:tc>
        <w:tc>
          <w:tcPr>
            <w:tcW w:w="0" w:type="auto"/>
          </w:tcPr>
          <w:p w14:paraId="33F89A5C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 xml:space="preserve">Правила линейной и воздушной перспектив. </w:t>
            </w:r>
          </w:p>
        </w:tc>
        <w:tc>
          <w:tcPr>
            <w:tcW w:w="0" w:type="auto"/>
          </w:tcPr>
          <w:p w14:paraId="634694CF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25C7BDCA" w14:textId="15FEF83A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7AC8BA22" w14:textId="29F66DCD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0CE3F895" w14:textId="77777777" w:rsidTr="001762DE">
        <w:tc>
          <w:tcPr>
            <w:tcW w:w="0" w:type="auto"/>
          </w:tcPr>
          <w:p w14:paraId="7D1D1354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31</w:t>
            </w:r>
          </w:p>
        </w:tc>
        <w:tc>
          <w:tcPr>
            <w:tcW w:w="0" w:type="auto"/>
          </w:tcPr>
          <w:p w14:paraId="5F7B8656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 xml:space="preserve">Пейзаж. Организация изображаемого пространства. </w:t>
            </w:r>
          </w:p>
        </w:tc>
        <w:tc>
          <w:tcPr>
            <w:tcW w:w="0" w:type="auto"/>
          </w:tcPr>
          <w:p w14:paraId="20DD6A2F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693F57DA" w14:textId="203AEB09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3E1A2AAD" w14:textId="2D03140E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9B6E0E" w14:paraId="1A29803A" w14:textId="77777777" w:rsidTr="001762DE">
        <w:tc>
          <w:tcPr>
            <w:tcW w:w="0" w:type="auto"/>
          </w:tcPr>
          <w:p w14:paraId="20C4156B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32</w:t>
            </w:r>
          </w:p>
        </w:tc>
        <w:tc>
          <w:tcPr>
            <w:tcW w:w="0" w:type="auto"/>
          </w:tcPr>
          <w:p w14:paraId="1D766092" w14:textId="77777777" w:rsidR="009B6E0E" w:rsidRPr="00CB74DE" w:rsidRDefault="009B6E0E" w:rsidP="001762DE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E00601">
              <w:rPr>
                <w:rFonts w:ascii="Times New Roman" w:hAnsi="Times New Roman" w:cs="Times New Roman"/>
              </w:rPr>
              <w:t xml:space="preserve">Пейзаж и настроение. Природа и художник. </w:t>
            </w:r>
          </w:p>
        </w:tc>
        <w:tc>
          <w:tcPr>
            <w:tcW w:w="0" w:type="auto"/>
          </w:tcPr>
          <w:p w14:paraId="61638B71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42E9560D" w14:textId="2BCDEC6A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0C970F10" w14:textId="38963D6B" w:rsidR="009B6E0E" w:rsidRDefault="00C402C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9B6E0E" w14:paraId="6E43029A" w14:textId="77777777" w:rsidTr="001762DE">
        <w:tc>
          <w:tcPr>
            <w:tcW w:w="0" w:type="auto"/>
          </w:tcPr>
          <w:p w14:paraId="4528F960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33</w:t>
            </w:r>
          </w:p>
        </w:tc>
        <w:tc>
          <w:tcPr>
            <w:tcW w:w="0" w:type="auto"/>
          </w:tcPr>
          <w:p w14:paraId="4FF3BC94" w14:textId="77777777" w:rsidR="009B6E0E" w:rsidRDefault="009B6E0E" w:rsidP="001762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Выставка работ.</w:t>
            </w:r>
          </w:p>
        </w:tc>
        <w:tc>
          <w:tcPr>
            <w:tcW w:w="0" w:type="auto"/>
          </w:tcPr>
          <w:p w14:paraId="54965866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26CA2AB5" w14:textId="71E5342C" w:rsidR="009B6E0E" w:rsidRDefault="001B7AFC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0" w:type="auto"/>
          </w:tcPr>
          <w:p w14:paraId="34D51994" w14:textId="482505BE" w:rsidR="009B6E0E" w:rsidRDefault="001B7AFC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</w:tr>
      <w:tr w:rsidR="009B6E0E" w14:paraId="09A62529" w14:textId="77777777" w:rsidTr="001762DE">
        <w:tc>
          <w:tcPr>
            <w:tcW w:w="0" w:type="auto"/>
          </w:tcPr>
          <w:p w14:paraId="1BC7C4DC" w14:textId="77777777" w:rsidR="009B6E0E" w:rsidRDefault="009B6E0E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34</w:t>
            </w:r>
          </w:p>
        </w:tc>
        <w:tc>
          <w:tcPr>
            <w:tcW w:w="0" w:type="auto"/>
          </w:tcPr>
          <w:p w14:paraId="59D7E996" w14:textId="77777777" w:rsidR="009B6E0E" w:rsidRDefault="009B6E0E" w:rsidP="001762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Итоговое занятие. </w:t>
            </w:r>
          </w:p>
        </w:tc>
        <w:tc>
          <w:tcPr>
            <w:tcW w:w="0" w:type="auto"/>
          </w:tcPr>
          <w:p w14:paraId="4B290C23" w14:textId="77777777" w:rsidR="009B6E0E" w:rsidRDefault="009B6E0E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00C38318" w14:textId="76B81C75" w:rsidR="009B6E0E" w:rsidRDefault="00CD5495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0" w:type="auto"/>
          </w:tcPr>
          <w:p w14:paraId="6788E42B" w14:textId="7DA4EAA2" w:rsidR="009B6E0E" w:rsidRDefault="00CD5495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</w:tr>
      <w:tr w:rsidR="00271210" w14:paraId="3A257B64" w14:textId="77777777" w:rsidTr="001762DE">
        <w:tc>
          <w:tcPr>
            <w:tcW w:w="0" w:type="auto"/>
          </w:tcPr>
          <w:p w14:paraId="6A47CCD2" w14:textId="2DBAB999" w:rsidR="00271210" w:rsidRDefault="00271210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35</w:t>
            </w:r>
          </w:p>
        </w:tc>
        <w:tc>
          <w:tcPr>
            <w:tcW w:w="0" w:type="auto"/>
          </w:tcPr>
          <w:p w14:paraId="5F897DB6" w14:textId="6807882B" w:rsidR="00271210" w:rsidRDefault="008D44CB" w:rsidP="001762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Повторение</w:t>
            </w:r>
          </w:p>
        </w:tc>
        <w:tc>
          <w:tcPr>
            <w:tcW w:w="0" w:type="auto"/>
          </w:tcPr>
          <w:p w14:paraId="38A89EC3" w14:textId="77777777" w:rsidR="00271210" w:rsidRDefault="00271210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37DF6B0B" w14:textId="77777777" w:rsidR="00271210" w:rsidRDefault="00271210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111A546C" w14:textId="4D20972D" w:rsidR="00271210" w:rsidRDefault="00CB2C6C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</w:tr>
      <w:tr w:rsidR="00271210" w14:paraId="46310332" w14:textId="77777777" w:rsidTr="0094673B">
        <w:tc>
          <w:tcPr>
            <w:tcW w:w="0" w:type="auto"/>
          </w:tcPr>
          <w:p w14:paraId="45EC452D" w14:textId="77777777" w:rsidR="00271210" w:rsidRDefault="00271210" w:rsidP="001762DE">
            <w:pPr>
              <w:pStyle w:val="ParagraphStyle"/>
              <w:spacing w:line="264" w:lineRule="auto"/>
              <w:jc w:val="both"/>
              <w:outlineLvl w:val="0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0" w:type="auto"/>
          </w:tcPr>
          <w:p w14:paraId="14269A6E" w14:textId="77777777" w:rsidR="00271210" w:rsidRDefault="00271210" w:rsidP="001762DE">
            <w:pPr>
              <w:pStyle w:val="ParagraphStyle"/>
              <w:spacing w:line="264" w:lineRule="auto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Итого</w:t>
            </w:r>
          </w:p>
        </w:tc>
        <w:tc>
          <w:tcPr>
            <w:tcW w:w="0" w:type="auto"/>
            <w:gridSpan w:val="3"/>
          </w:tcPr>
          <w:p w14:paraId="17F25198" w14:textId="4EE56084" w:rsidR="00271210" w:rsidRDefault="001B7AFC" w:rsidP="001762DE">
            <w:pPr>
              <w:pStyle w:val="ParagraphStyle"/>
              <w:spacing w:line="264" w:lineRule="auto"/>
              <w:jc w:val="center"/>
              <w:outlineLvl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68</w:t>
            </w:r>
          </w:p>
        </w:tc>
      </w:tr>
    </w:tbl>
    <w:p w14:paraId="615470E0" w14:textId="77777777" w:rsidR="00101FFC" w:rsidRPr="00E00601" w:rsidRDefault="003A7AF1" w:rsidP="00AD74C4">
      <w:pPr>
        <w:pStyle w:val="ParagraphStyle"/>
        <w:spacing w:before="240" w:after="120" w:line="264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Содержание программы</w:t>
      </w:r>
    </w:p>
    <w:p w14:paraId="7F7B27CC" w14:textId="77777777" w:rsidR="00101FFC" w:rsidRPr="00E00601" w:rsidRDefault="00434736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У</w:t>
      </w:r>
      <w:r w:rsidR="00101FFC" w:rsidRPr="00E00601">
        <w:rPr>
          <w:rFonts w:ascii="Times New Roman" w:hAnsi="Times New Roman" w:cs="Times New Roman"/>
        </w:rPr>
        <w:t>чащиеся знакомятся с искусством изображения как художественным познанием мира и выражением отношения к нему как особой и необходимой форме духовной культуры общества.</w:t>
      </w:r>
    </w:p>
    <w:p w14:paraId="32B2C8ED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В основу тематического деления года положен жанровый принцип. Каждый жанр рассматривается в его историческом развитии, при этом выдерживается принцип единства восприятия и созидания и последовательно обретаются навыки и практический опыт использования рисунка, цвета, формы, пространства, согласно специфике образного строя видов и жанров изобразительного искусства. </w:t>
      </w:r>
    </w:p>
    <w:p w14:paraId="0FD303D8" w14:textId="77777777" w:rsidR="00101FFC" w:rsidRPr="00E00601" w:rsidRDefault="00101FFC" w:rsidP="00101FFC">
      <w:pPr>
        <w:pStyle w:val="ParagraphStyle"/>
        <w:spacing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00601">
        <w:rPr>
          <w:rFonts w:ascii="Times New Roman" w:hAnsi="Times New Roman" w:cs="Times New Roman"/>
          <w:b/>
          <w:bCs/>
        </w:rPr>
        <w:t>Виды изобразительного искусства и основы образного языка.</w:t>
      </w:r>
    </w:p>
    <w:p w14:paraId="2D471D7B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Изобразительное искусство. Семья пластических искусств.</w:t>
      </w:r>
    </w:p>
    <w:p w14:paraId="1C42D160" w14:textId="77777777" w:rsidR="00101FFC" w:rsidRPr="00E00601" w:rsidRDefault="00A85DA0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Рисунок-основа изобразительного творчества. </w:t>
      </w:r>
    </w:p>
    <w:p w14:paraId="4A67139C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Линия и ее выразительные возможности.</w:t>
      </w:r>
    </w:p>
    <w:p w14:paraId="6F68294D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Пятно как средство выражения. Ритм пятен. </w:t>
      </w:r>
    </w:p>
    <w:p w14:paraId="0A0562D1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lastRenderedPageBreak/>
        <w:t>Цвет. Основы цветоведения.</w:t>
      </w:r>
    </w:p>
    <w:p w14:paraId="0BAC9883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Цвет в произведениях живописи.</w:t>
      </w:r>
    </w:p>
    <w:p w14:paraId="77638FFC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Объемные изображения в скульптуре.</w:t>
      </w:r>
    </w:p>
    <w:p w14:paraId="738CFE08" w14:textId="0CE3B4CD" w:rsidR="00AD74C4" w:rsidRPr="00E00601" w:rsidRDefault="00101FFC" w:rsidP="00271210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Основы языка изображения.</w:t>
      </w:r>
      <w:r w:rsidR="00271210">
        <w:rPr>
          <w:rFonts w:ascii="Times New Roman" w:hAnsi="Times New Roman" w:cs="Times New Roman"/>
        </w:rPr>
        <w:t xml:space="preserve"> </w:t>
      </w:r>
      <w:r w:rsidR="00AD74C4">
        <w:rPr>
          <w:rFonts w:ascii="Times New Roman" w:hAnsi="Times New Roman" w:cs="Times New Roman"/>
        </w:rPr>
        <w:t>Выставка работ.</w:t>
      </w:r>
    </w:p>
    <w:p w14:paraId="02FA5CB7" w14:textId="77777777" w:rsidR="00101FFC" w:rsidRPr="00E00601" w:rsidRDefault="00101FFC" w:rsidP="00101FF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00601">
        <w:rPr>
          <w:rFonts w:ascii="Times New Roman" w:hAnsi="Times New Roman" w:cs="Times New Roman"/>
          <w:b/>
          <w:bCs/>
        </w:rPr>
        <w:t>Мир наших вещей. Натюрморт.</w:t>
      </w:r>
    </w:p>
    <w:p w14:paraId="59C389DB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Реальность и фантазия в творчестве художника. </w:t>
      </w:r>
    </w:p>
    <w:p w14:paraId="3D8C8B4D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Изображение предметного мира – натюрморт. </w:t>
      </w:r>
    </w:p>
    <w:p w14:paraId="53C8D34D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Понятие формы. Многообразие форм окружающего мира.</w:t>
      </w:r>
    </w:p>
    <w:p w14:paraId="5A5F1201" w14:textId="77777777" w:rsidR="00F36051" w:rsidRDefault="00101FFC" w:rsidP="00F360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Изображение объёма на плоскости, линейная перспектива.</w:t>
      </w:r>
    </w:p>
    <w:p w14:paraId="0C4292D3" w14:textId="77777777" w:rsidR="00101FFC" w:rsidRPr="00E00601" w:rsidRDefault="00101FFC" w:rsidP="00F36051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>Освещение. Свет и тень.</w:t>
      </w:r>
    </w:p>
    <w:p w14:paraId="71074FB0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Натюрморт в графике. </w:t>
      </w:r>
    </w:p>
    <w:p w14:paraId="40890521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Цвет в натюрморте. </w:t>
      </w:r>
    </w:p>
    <w:p w14:paraId="639695EF" w14:textId="77777777" w:rsidR="00101FFC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Выразительные возможности натюрморта. </w:t>
      </w:r>
    </w:p>
    <w:p w14:paraId="2302CE96" w14:textId="77777777" w:rsidR="00AD74C4" w:rsidRPr="00E00601" w:rsidRDefault="00AD74C4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Выставка работ.</w:t>
      </w:r>
    </w:p>
    <w:p w14:paraId="3DBC2563" w14:textId="77777777" w:rsidR="00101FFC" w:rsidRPr="00E00601" w:rsidRDefault="00101FFC" w:rsidP="00101FF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00601">
        <w:rPr>
          <w:rFonts w:ascii="Times New Roman" w:hAnsi="Times New Roman" w:cs="Times New Roman"/>
          <w:b/>
          <w:bCs/>
        </w:rPr>
        <w:t>Вглядываясь в человека. Портрет.</w:t>
      </w:r>
    </w:p>
    <w:p w14:paraId="75F31915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Образ человека – главная тема искусства. </w:t>
      </w:r>
    </w:p>
    <w:p w14:paraId="0A163DD5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Конструкция головы человека и её пропорции. </w:t>
      </w:r>
    </w:p>
    <w:p w14:paraId="124EC9F5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Изображение головы человека в пространстве. </w:t>
      </w:r>
    </w:p>
    <w:p w14:paraId="73A66A9B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Графический портретный рисунок и выразительный образ человека. </w:t>
      </w:r>
    </w:p>
    <w:p w14:paraId="5254BBC3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Портрет в скульптуре. </w:t>
      </w:r>
    </w:p>
    <w:p w14:paraId="17B400A2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Образные возможности освещения в портрете. </w:t>
      </w:r>
    </w:p>
    <w:p w14:paraId="6F8903B1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Портрет в живописи. </w:t>
      </w:r>
    </w:p>
    <w:p w14:paraId="765F8A05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Роль цвета в портрете. </w:t>
      </w:r>
    </w:p>
    <w:p w14:paraId="4A3ED13C" w14:textId="77777777" w:rsidR="00101FFC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Великие портретисты. </w:t>
      </w:r>
    </w:p>
    <w:p w14:paraId="66EDC888" w14:textId="77777777" w:rsidR="00AD74C4" w:rsidRPr="00E00601" w:rsidRDefault="00AD74C4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Выставка работ.</w:t>
      </w:r>
    </w:p>
    <w:p w14:paraId="4B32EC29" w14:textId="77777777" w:rsidR="00101FFC" w:rsidRPr="00E00601" w:rsidRDefault="00101FFC" w:rsidP="00101FFC">
      <w:pPr>
        <w:pStyle w:val="ParagraphStyle"/>
        <w:spacing w:before="120" w:after="60" w:line="264" w:lineRule="auto"/>
        <w:ind w:firstLine="360"/>
        <w:jc w:val="both"/>
        <w:rPr>
          <w:rFonts w:ascii="Times New Roman" w:hAnsi="Times New Roman" w:cs="Times New Roman"/>
          <w:b/>
          <w:bCs/>
        </w:rPr>
      </w:pPr>
      <w:r w:rsidRPr="00E00601">
        <w:rPr>
          <w:rFonts w:ascii="Times New Roman" w:hAnsi="Times New Roman" w:cs="Times New Roman"/>
          <w:b/>
          <w:bCs/>
        </w:rPr>
        <w:t>Человек и пространство. Пейзаж.</w:t>
      </w:r>
    </w:p>
    <w:p w14:paraId="7B9ACA2A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Жанры в изобразительном искусстве. </w:t>
      </w:r>
    </w:p>
    <w:p w14:paraId="7C4AB553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Изображение пространства. </w:t>
      </w:r>
    </w:p>
    <w:p w14:paraId="591B2BF5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Правила линейной и воздушной перспектив. </w:t>
      </w:r>
    </w:p>
    <w:p w14:paraId="02724B1F" w14:textId="77777777" w:rsidR="00101FFC" w:rsidRPr="00E00601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Пейзаж. Организация изображаемого пространства. </w:t>
      </w:r>
    </w:p>
    <w:p w14:paraId="75B89410" w14:textId="77777777" w:rsidR="00101FFC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E00601">
        <w:rPr>
          <w:rFonts w:ascii="Times New Roman" w:hAnsi="Times New Roman" w:cs="Times New Roman"/>
        </w:rPr>
        <w:t xml:space="preserve">Пейзаж и настроение. Природа и художник. </w:t>
      </w:r>
    </w:p>
    <w:p w14:paraId="451525AC" w14:textId="77777777" w:rsidR="00AD74C4" w:rsidRDefault="00AD74C4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Выставка работ.</w:t>
      </w:r>
    </w:p>
    <w:p w14:paraId="57530BA1" w14:textId="77777777" w:rsidR="000638E3" w:rsidRDefault="00AD74C4" w:rsidP="000638E3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Итоговое занятие.</w:t>
      </w:r>
    </w:p>
    <w:p w14:paraId="27F1F8A8" w14:textId="77777777" w:rsidR="00101FFC" w:rsidRPr="000638E3" w:rsidRDefault="00C7496D" w:rsidP="000638E3">
      <w:pPr>
        <w:pStyle w:val="ParagraphStyle"/>
        <w:spacing w:line="264" w:lineRule="auto"/>
        <w:ind w:firstLine="36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color w:val="000000"/>
        </w:rPr>
        <w:t>Материально-техническое обеспечение</w:t>
      </w:r>
    </w:p>
    <w:p w14:paraId="08DCFE5B" w14:textId="77777777" w:rsidR="00101FFC" w:rsidRPr="005457C3" w:rsidRDefault="00B77F3C" w:rsidP="00AF0D75">
      <w:pPr>
        <w:pStyle w:val="ParagraphStyle"/>
        <w:spacing w:before="120" w:after="60" w:line="264" w:lineRule="auto"/>
        <w:jc w:val="both"/>
        <w:rPr>
          <w:rFonts w:ascii="Times New Roman" w:hAnsi="Times New Roman" w:cs="Times New Roman"/>
          <w:bCs/>
          <w:color w:val="000000"/>
        </w:rPr>
      </w:pPr>
      <w:r w:rsidRPr="005457C3">
        <w:rPr>
          <w:rFonts w:ascii="Times New Roman" w:hAnsi="Times New Roman" w:cs="Times New Roman"/>
          <w:bCs/>
          <w:color w:val="000000"/>
        </w:rPr>
        <w:t>3</w:t>
      </w:r>
      <w:r w:rsidR="00101FFC" w:rsidRPr="005457C3">
        <w:rPr>
          <w:rFonts w:ascii="Times New Roman" w:hAnsi="Times New Roman" w:cs="Times New Roman"/>
          <w:bCs/>
          <w:color w:val="000000"/>
        </w:rPr>
        <w:t>. Наглядные пособия.</w:t>
      </w:r>
    </w:p>
    <w:p w14:paraId="21169AD0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Таблицы. Основы декоративно-прикладного искусства. Спектр, 2007</w:t>
      </w:r>
    </w:p>
    <w:p w14:paraId="7B3DE86A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Таблицы. Введение в цветоведение. Спектр, 2007</w:t>
      </w:r>
    </w:p>
    <w:p w14:paraId="110A15F5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Портреты русских и зарубежных художников.</w:t>
      </w:r>
    </w:p>
    <w:p w14:paraId="4AF91DC3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Таблицы по цветоведению, перспективе, построению орнамента.</w:t>
      </w:r>
    </w:p>
    <w:p w14:paraId="51F79FCD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Таблицы по стилям архитектуры, одежды, предметов быта.</w:t>
      </w:r>
    </w:p>
    <w:p w14:paraId="23BA4CC6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Схемы по правилам рисования предметов, растений, деревьев, животных, птиц, человека.</w:t>
      </w:r>
    </w:p>
    <w:p w14:paraId="3D1FFE7A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Таблицы по народным промыслам, русскому костюму, декоративно-прикладному искусству.</w:t>
      </w:r>
    </w:p>
    <w:p w14:paraId="0F727127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lastRenderedPageBreak/>
        <w:t></w:t>
      </w:r>
      <w:r w:rsidRPr="005457C3">
        <w:rPr>
          <w:rFonts w:ascii="Times New Roman" w:hAnsi="Times New Roman" w:cs="Times New Roman"/>
        </w:rPr>
        <w:t xml:space="preserve"> Альбомы с демонстрационным материалом.</w:t>
      </w:r>
    </w:p>
    <w:p w14:paraId="346BAF0C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Дидактический раздаточный материал.</w:t>
      </w:r>
    </w:p>
    <w:p w14:paraId="22273CF2" w14:textId="77777777" w:rsidR="00101FFC" w:rsidRPr="005457C3" w:rsidRDefault="00AF0D75" w:rsidP="00AF0D75">
      <w:pPr>
        <w:pStyle w:val="ParagraphStyle"/>
        <w:spacing w:before="120" w:after="60" w:line="264" w:lineRule="auto"/>
        <w:jc w:val="both"/>
        <w:outlineLvl w:val="0"/>
        <w:rPr>
          <w:rFonts w:ascii="Times New Roman" w:hAnsi="Times New Roman" w:cs="Times New Roman"/>
          <w:bCs/>
          <w:color w:val="000000"/>
        </w:rPr>
      </w:pPr>
      <w:r>
        <w:rPr>
          <w:rFonts w:ascii="Times New Roman" w:hAnsi="Times New Roman" w:cs="Times New Roman"/>
          <w:bCs/>
          <w:color w:val="000000"/>
        </w:rPr>
        <w:t>4</w:t>
      </w:r>
      <w:r w:rsidR="00101FFC" w:rsidRPr="005457C3">
        <w:rPr>
          <w:rFonts w:ascii="Times New Roman" w:hAnsi="Times New Roman" w:cs="Times New Roman"/>
          <w:bCs/>
          <w:color w:val="000000"/>
        </w:rPr>
        <w:t>. Технические средства обучения.</w:t>
      </w:r>
    </w:p>
    <w:p w14:paraId="5659E4BB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Компьютер.</w:t>
      </w:r>
    </w:p>
    <w:p w14:paraId="51A8CB73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Мультимедийный проектор.</w:t>
      </w:r>
    </w:p>
    <w:p w14:paraId="5391DBBC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Экран проекционный.</w:t>
      </w:r>
    </w:p>
    <w:p w14:paraId="1DA796C9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Принтер.</w:t>
      </w:r>
    </w:p>
    <w:p w14:paraId="41506E8B" w14:textId="77777777" w:rsidR="00101FFC" w:rsidRPr="005457C3" w:rsidRDefault="00101FFC" w:rsidP="00B77F3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="00B77F3C" w:rsidRPr="005457C3">
        <w:rPr>
          <w:rFonts w:ascii="Times New Roman" w:hAnsi="Times New Roman" w:cs="Times New Roman"/>
        </w:rPr>
        <w:t xml:space="preserve"> Интерактивная доска.</w:t>
      </w:r>
    </w:p>
    <w:p w14:paraId="45AD95F3" w14:textId="77777777" w:rsidR="00101FFC" w:rsidRPr="005457C3" w:rsidRDefault="00AF0D75" w:rsidP="00AF0D75">
      <w:pPr>
        <w:pStyle w:val="ParagraphStyle"/>
        <w:spacing w:before="120" w:after="60" w:line="264" w:lineRule="auto"/>
        <w:jc w:val="both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t>5</w:t>
      </w:r>
      <w:r w:rsidR="00101FFC" w:rsidRPr="005457C3">
        <w:rPr>
          <w:rFonts w:ascii="Times New Roman" w:hAnsi="Times New Roman" w:cs="Times New Roman"/>
          <w:bCs/>
        </w:rPr>
        <w:t>. Учебно-практическое оборудование.</w:t>
      </w:r>
    </w:p>
    <w:p w14:paraId="2F5E61BF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Мольберт.</w:t>
      </w:r>
    </w:p>
    <w:p w14:paraId="52D8A764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Ученические столы двухместные с комплектом стульев.</w:t>
      </w:r>
    </w:p>
    <w:p w14:paraId="5C9A7A59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Стол учительский с тумбой.</w:t>
      </w:r>
    </w:p>
    <w:p w14:paraId="2D548C10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Шкафы для хранения учебников, дидактических материалов, пособий и пр.</w:t>
      </w:r>
    </w:p>
    <w:p w14:paraId="1F8E1296" w14:textId="77777777" w:rsidR="00101FFC" w:rsidRPr="005457C3" w:rsidRDefault="00101FFC" w:rsidP="00101FFC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Стенды для вывешивания иллюстративного материала.</w:t>
      </w:r>
    </w:p>
    <w:p w14:paraId="286BD6FD" w14:textId="77777777" w:rsidR="00C7496D" w:rsidRPr="00C7496D" w:rsidRDefault="00C7496D" w:rsidP="000638E3">
      <w:pPr>
        <w:pStyle w:val="ParagraphStyle"/>
        <w:spacing w:after="60" w:line="264" w:lineRule="auto"/>
        <w:jc w:val="center"/>
        <w:outlineLvl w:val="0"/>
        <w:rPr>
          <w:rFonts w:ascii="Times New Roman" w:hAnsi="Times New Roman" w:cs="Times New Roman"/>
          <w:b/>
          <w:bCs/>
        </w:rPr>
      </w:pPr>
      <w:r w:rsidRPr="00C7496D">
        <w:rPr>
          <w:rFonts w:ascii="Times New Roman" w:hAnsi="Times New Roman" w:cs="Times New Roman"/>
          <w:b/>
          <w:bCs/>
        </w:rPr>
        <w:t>Л</w:t>
      </w:r>
      <w:r>
        <w:rPr>
          <w:rFonts w:ascii="Times New Roman" w:hAnsi="Times New Roman" w:cs="Times New Roman"/>
          <w:b/>
          <w:bCs/>
        </w:rPr>
        <w:t>итература</w:t>
      </w:r>
    </w:p>
    <w:p w14:paraId="4C238139" w14:textId="77777777" w:rsidR="00C7496D" w:rsidRDefault="00C7496D" w:rsidP="00C7496D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AF0D75">
        <w:rPr>
          <w:rFonts w:ascii="Times New Roman" w:hAnsi="Times New Roman" w:cs="Times New Roman"/>
        </w:rPr>
        <w:t xml:space="preserve"> </w:t>
      </w:r>
      <w:r w:rsidRPr="005457C3">
        <w:rPr>
          <w:rFonts w:ascii="Times New Roman" w:hAnsi="Times New Roman" w:cs="Times New Roman"/>
        </w:rPr>
        <w:t>Википедия. Свободна</w:t>
      </w:r>
      <w:r>
        <w:rPr>
          <w:rFonts w:ascii="Times New Roman" w:hAnsi="Times New Roman" w:cs="Times New Roman"/>
        </w:rPr>
        <w:t>я энциклопедия. – Режим доступа</w:t>
      </w:r>
      <w:r w:rsidRPr="005457C3">
        <w:rPr>
          <w:rFonts w:ascii="Times New Roman" w:hAnsi="Times New Roman" w:cs="Times New Roman"/>
        </w:rPr>
        <w:t>: http://ru.wikipedia.org/wiki</w:t>
      </w:r>
    </w:p>
    <w:p w14:paraId="09215555" w14:textId="4A10A3E5" w:rsidR="00C7496D" w:rsidRDefault="00C7496D" w:rsidP="00C7496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 </w:t>
      </w:r>
      <w:r w:rsidRPr="00D43439">
        <w:rPr>
          <w:rFonts w:ascii="yandex-sans" w:hAnsi="yandex-sans"/>
          <w:color w:val="000000"/>
          <w:sz w:val="23"/>
          <w:szCs w:val="23"/>
        </w:rPr>
        <w:t>Г</w:t>
      </w:r>
      <w:r w:rsidR="00353001">
        <w:rPr>
          <w:rFonts w:ascii="yandex-sans" w:hAnsi="yandex-sans"/>
          <w:color w:val="000000"/>
          <w:sz w:val="23"/>
          <w:szCs w:val="23"/>
        </w:rPr>
        <w:t>оряева, Н. А., Островская, О.</w:t>
      </w:r>
      <w:r w:rsidRPr="00D43439">
        <w:rPr>
          <w:rFonts w:ascii="yandex-sans" w:hAnsi="yandex-sans"/>
          <w:color w:val="000000"/>
          <w:sz w:val="23"/>
          <w:szCs w:val="23"/>
        </w:rPr>
        <w:t xml:space="preserve"> Изобразительное искусство. Декоративно-прикладное искусство в жизни человека: учебник. 5 кл. / под ред. Б.М. Неменского. – М.: Пр</w:t>
      </w:r>
      <w:r w:rsidR="0010332A">
        <w:rPr>
          <w:rFonts w:ascii="yandex-sans" w:hAnsi="yandex-sans"/>
          <w:color w:val="000000"/>
          <w:sz w:val="23"/>
          <w:szCs w:val="23"/>
        </w:rPr>
        <w:t>освещение, 2024</w:t>
      </w:r>
    </w:p>
    <w:p w14:paraId="5ED34763" w14:textId="6CF585C3" w:rsidR="00C7496D" w:rsidRDefault="00C7496D" w:rsidP="00C7496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 xml:space="preserve">-Гусева О.М., Поурочные разработки </w:t>
      </w:r>
      <w:r w:rsidR="000D661E">
        <w:rPr>
          <w:rFonts w:ascii="yandex-sans" w:hAnsi="yandex-sans"/>
          <w:color w:val="000000"/>
          <w:sz w:val="23"/>
          <w:szCs w:val="23"/>
        </w:rPr>
        <w:t xml:space="preserve">по изобразительному искусству:8 </w:t>
      </w:r>
      <w:r>
        <w:rPr>
          <w:rFonts w:ascii="yandex-sans" w:hAnsi="yandex-sans"/>
          <w:color w:val="000000"/>
          <w:sz w:val="23"/>
          <w:szCs w:val="23"/>
        </w:rPr>
        <w:t>класс.</w:t>
      </w:r>
      <w:r w:rsidR="000D661E">
        <w:rPr>
          <w:rFonts w:ascii="yandex-sans" w:hAnsi="yandex-sans"/>
          <w:color w:val="000000"/>
          <w:sz w:val="23"/>
          <w:szCs w:val="23"/>
        </w:rPr>
        <w:t xml:space="preserve"> </w:t>
      </w:r>
      <w:r w:rsidR="004C4BD5">
        <w:rPr>
          <w:rFonts w:ascii="yandex-sans" w:hAnsi="yandex-sans"/>
          <w:color w:val="000000"/>
          <w:sz w:val="23"/>
          <w:szCs w:val="23"/>
        </w:rPr>
        <w:t>-М.:ВАКО, 20</w:t>
      </w:r>
      <w:r w:rsidR="00921E6D">
        <w:rPr>
          <w:rFonts w:ascii="yandex-sans" w:hAnsi="yandex-sans"/>
          <w:color w:val="000000"/>
          <w:sz w:val="23"/>
          <w:szCs w:val="23"/>
        </w:rPr>
        <w:t>16</w:t>
      </w:r>
      <w:r>
        <w:rPr>
          <w:rFonts w:ascii="yandex-sans" w:hAnsi="yandex-sans"/>
          <w:color w:val="000000"/>
          <w:sz w:val="23"/>
          <w:szCs w:val="23"/>
        </w:rPr>
        <w:t>.-128с.</w:t>
      </w:r>
    </w:p>
    <w:p w14:paraId="6A6692EE" w14:textId="77777777" w:rsidR="00C7496D" w:rsidRDefault="00C7496D" w:rsidP="00C7496D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Cs/>
        </w:rPr>
        <w:t>-И</w:t>
      </w:r>
      <w:r w:rsidRPr="005457C3">
        <w:rPr>
          <w:rFonts w:ascii="Times New Roman" w:hAnsi="Times New Roman" w:cs="Times New Roman"/>
          <w:iCs/>
        </w:rPr>
        <w:t>зобразительное</w:t>
      </w:r>
      <w:r w:rsidRPr="005457C3">
        <w:rPr>
          <w:rFonts w:ascii="Times New Roman" w:hAnsi="Times New Roman" w:cs="Times New Roman"/>
        </w:rPr>
        <w:t xml:space="preserve"> искусство. 2–8 классы. Создание ситуации успеха: коллекция интересных уроков / авт.-сост. А. В. Пожарская [и др.]. – Волгоград: Учитель, 2016.</w:t>
      </w:r>
    </w:p>
    <w:p w14:paraId="7C1F98DD" w14:textId="6CB75123" w:rsidR="00C7496D" w:rsidRPr="00AF0D75" w:rsidRDefault="00C7496D" w:rsidP="00C7496D">
      <w:pPr>
        <w:shd w:val="clear" w:color="auto" w:fill="FFFFFF"/>
        <w:rPr>
          <w:rFonts w:ascii="yandex-sans" w:hAnsi="yandex-sans"/>
          <w:color w:val="000000"/>
          <w:sz w:val="23"/>
          <w:szCs w:val="23"/>
        </w:rPr>
      </w:pPr>
      <w:r>
        <w:rPr>
          <w:rFonts w:ascii="yandex-sans" w:hAnsi="yandex-sans"/>
          <w:color w:val="000000"/>
          <w:sz w:val="23"/>
          <w:szCs w:val="23"/>
        </w:rPr>
        <w:t>-</w:t>
      </w:r>
      <w:r w:rsidRPr="00AF0D75">
        <w:rPr>
          <w:rFonts w:ascii="yandex-sans" w:hAnsi="yandex-sans"/>
          <w:color w:val="000000"/>
          <w:sz w:val="23"/>
          <w:szCs w:val="23"/>
        </w:rPr>
        <w:t>Мейстер, А. Г. Бумажная п</w:t>
      </w:r>
      <w:r w:rsidR="001278E7">
        <w:rPr>
          <w:rFonts w:ascii="yandex-sans" w:hAnsi="yandex-sans"/>
          <w:color w:val="000000"/>
          <w:sz w:val="23"/>
          <w:szCs w:val="23"/>
        </w:rPr>
        <w:t>ластика. - М.: АСТ-Астрель, 2016</w:t>
      </w:r>
    </w:p>
    <w:p w14:paraId="63383F68" w14:textId="77777777" w:rsidR="00C7496D" w:rsidRPr="00AF0D75" w:rsidRDefault="00C7496D" w:rsidP="00C7496D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457C3">
        <w:rPr>
          <w:rFonts w:ascii="Times New Roman" w:hAnsi="Times New Roman" w:cs="Times New Roman"/>
        </w:rPr>
        <w:t>Портал «Вс</w:t>
      </w:r>
      <w:r>
        <w:rPr>
          <w:rFonts w:ascii="Times New Roman" w:hAnsi="Times New Roman" w:cs="Times New Roman"/>
        </w:rPr>
        <w:t>е образование». – Режим доступа</w:t>
      </w:r>
      <w:r w:rsidRPr="005457C3">
        <w:rPr>
          <w:rFonts w:ascii="Times New Roman" w:hAnsi="Times New Roman" w:cs="Times New Roman"/>
        </w:rPr>
        <w:t xml:space="preserve">: </w:t>
      </w:r>
      <w:hyperlink r:id="rId9" w:history="1">
        <w:r w:rsidRPr="00AF0D75">
          <w:rPr>
            <w:rStyle w:val="a7"/>
            <w:rFonts w:ascii="Times New Roman" w:hAnsi="Times New Roman" w:cs="Times New Roman"/>
            <w:color w:val="auto"/>
          </w:rPr>
          <w:t>http://catalog.alledu.ru</w:t>
        </w:r>
      </w:hyperlink>
    </w:p>
    <w:p w14:paraId="7FE572FC" w14:textId="77777777" w:rsidR="00C7496D" w:rsidRPr="00AF0D75" w:rsidRDefault="00C7496D" w:rsidP="00C7496D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Pr="005457C3">
        <w:rPr>
          <w:rFonts w:ascii="Times New Roman" w:hAnsi="Times New Roman" w:cs="Times New Roman"/>
        </w:rPr>
        <w:t>Сетевое объединение методистов «СОМ» (один из проектов Федерации Интернет-образования). – Режим доступа http://som.fio.ru</w:t>
      </w:r>
      <w:r w:rsidRPr="005457C3">
        <w:rPr>
          <w:rFonts w:ascii="Times New Roman" w:hAnsi="Times New Roman" w:cs="Times New Roman"/>
          <w:color w:val="000000"/>
        </w:rPr>
        <w:t xml:space="preserve"> </w:t>
      </w:r>
    </w:p>
    <w:p w14:paraId="20793791" w14:textId="77777777" w:rsidR="00C7496D" w:rsidRDefault="00C7496D" w:rsidP="00C7496D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bCs/>
        </w:rPr>
      </w:pPr>
    </w:p>
    <w:p w14:paraId="65557FA1" w14:textId="77777777" w:rsidR="00C7496D" w:rsidRPr="005457C3" w:rsidRDefault="00C7496D" w:rsidP="00C7496D">
      <w:pPr>
        <w:pStyle w:val="ParagraphStyle"/>
        <w:spacing w:line="264" w:lineRule="auto"/>
        <w:jc w:val="both"/>
        <w:outlineLvl w:val="0"/>
        <w:rPr>
          <w:rFonts w:ascii="Times New Roman" w:hAnsi="Times New Roman" w:cs="Times New Roman"/>
          <w:bCs/>
          <w:color w:val="000000"/>
        </w:rPr>
      </w:pPr>
      <w:r w:rsidRPr="005457C3">
        <w:rPr>
          <w:rFonts w:ascii="Times New Roman" w:hAnsi="Times New Roman" w:cs="Times New Roman"/>
          <w:bCs/>
          <w:color w:val="000000"/>
        </w:rPr>
        <w:t>Информационно-коммуникативные средства.</w:t>
      </w:r>
    </w:p>
    <w:p w14:paraId="1C0E280B" w14:textId="77777777" w:rsidR="00C7496D" w:rsidRPr="005457C3" w:rsidRDefault="00C7496D" w:rsidP="00C7496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Познавательная коллекция. Сокровища мирового искусства (СD).</w:t>
      </w:r>
    </w:p>
    <w:p w14:paraId="6622FEB1" w14:textId="77777777" w:rsidR="00C7496D" w:rsidRPr="005457C3" w:rsidRDefault="00C7496D" w:rsidP="00C7496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Познавательная коллекция. Энциклопедия (CD).</w:t>
      </w:r>
    </w:p>
    <w:p w14:paraId="6791BE31" w14:textId="77777777" w:rsidR="00C7496D" w:rsidRPr="005457C3" w:rsidRDefault="00C7496D" w:rsidP="00C7496D">
      <w:pPr>
        <w:pStyle w:val="ParagraphStyle"/>
        <w:spacing w:line="264" w:lineRule="auto"/>
        <w:ind w:firstLine="360"/>
        <w:jc w:val="both"/>
        <w:rPr>
          <w:rFonts w:ascii="Times New Roman" w:hAnsi="Times New Roman" w:cs="Times New Roman"/>
        </w:rPr>
      </w:pPr>
      <w:r w:rsidRPr="005457C3">
        <w:rPr>
          <w:rFonts w:ascii="Times New Roman" w:hAnsi="Times New Roman" w:cs="Times New Roman"/>
          <w:noProof/>
        </w:rPr>
        <w:t></w:t>
      </w:r>
      <w:r w:rsidRPr="005457C3">
        <w:rPr>
          <w:rFonts w:ascii="Times New Roman" w:hAnsi="Times New Roman" w:cs="Times New Roman"/>
        </w:rPr>
        <w:t xml:space="preserve"> Живопись акварелью. Базовый уровень (DVD).</w:t>
      </w:r>
    </w:p>
    <w:p w14:paraId="5D3A3B3C" w14:textId="77777777" w:rsidR="00A956D2" w:rsidRPr="00CD60DC" w:rsidRDefault="00A956D2" w:rsidP="00CD60DC">
      <w:pPr>
        <w:autoSpaceDE w:val="0"/>
        <w:autoSpaceDN w:val="0"/>
        <w:adjustRightInd w:val="0"/>
        <w:rPr>
          <w:color w:val="538135" w:themeColor="accent6" w:themeShade="BF"/>
        </w:rPr>
        <w:sectPr w:rsidR="00A956D2" w:rsidRPr="00CD60DC" w:rsidSect="00535B3C">
          <w:headerReference w:type="default" r:id="rId10"/>
          <w:footerReference w:type="default" r:id="rId11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14:paraId="1DFF5A0B" w14:textId="77777777" w:rsidR="00A956D2" w:rsidRPr="00A956D2" w:rsidRDefault="00A956D2" w:rsidP="00A956D2">
      <w:pPr>
        <w:spacing w:after="160" w:line="259" w:lineRule="auto"/>
        <w:jc w:val="center"/>
        <w:rPr>
          <w:rFonts w:eastAsia="Calibri"/>
          <w:b/>
          <w:lang w:eastAsia="en-US"/>
        </w:rPr>
      </w:pPr>
      <w:r w:rsidRPr="00A956D2">
        <w:rPr>
          <w:rFonts w:eastAsia="Calibri"/>
          <w:b/>
          <w:lang w:eastAsia="en-US"/>
        </w:rPr>
        <w:lastRenderedPageBreak/>
        <w:t>Календарно</w:t>
      </w:r>
      <w:r w:rsidR="00305B1B">
        <w:rPr>
          <w:rFonts w:eastAsia="Calibri"/>
          <w:b/>
          <w:lang w:eastAsia="en-US"/>
        </w:rPr>
        <w:t xml:space="preserve"> </w:t>
      </w:r>
      <w:r w:rsidRPr="00A956D2">
        <w:rPr>
          <w:rFonts w:eastAsia="Calibri"/>
          <w:b/>
          <w:lang w:eastAsia="en-US"/>
        </w:rPr>
        <w:t xml:space="preserve">- тематическое планирование </w:t>
      </w:r>
    </w:p>
    <w:tbl>
      <w:tblPr>
        <w:tblStyle w:val="a3"/>
        <w:tblpPr w:leftFromText="180" w:rightFromText="180" w:vertAnchor="text" w:tblpY="1"/>
        <w:tblOverlap w:val="never"/>
        <w:tblW w:w="15701" w:type="dxa"/>
        <w:tblLook w:val="04A0" w:firstRow="1" w:lastRow="0" w:firstColumn="1" w:lastColumn="0" w:noHBand="0" w:noVBand="1"/>
      </w:tblPr>
      <w:tblGrid>
        <w:gridCol w:w="458"/>
        <w:gridCol w:w="4024"/>
        <w:gridCol w:w="7316"/>
        <w:gridCol w:w="828"/>
        <w:gridCol w:w="1663"/>
        <w:gridCol w:w="1412"/>
      </w:tblGrid>
      <w:tr w:rsidR="00A956D2" w:rsidRPr="00A956D2" w14:paraId="0F1DA078" w14:textId="77777777" w:rsidTr="00271210">
        <w:tc>
          <w:tcPr>
            <w:tcW w:w="458" w:type="dxa"/>
          </w:tcPr>
          <w:p w14:paraId="682E2B64" w14:textId="77777777" w:rsidR="00A956D2" w:rsidRPr="00F36051" w:rsidRDefault="00A956D2" w:rsidP="00A956D2">
            <w:pPr>
              <w:jc w:val="center"/>
              <w:rPr>
                <w:rFonts w:eastAsia="Calibri"/>
                <w:b/>
                <w:lang w:eastAsia="en-US"/>
              </w:rPr>
            </w:pPr>
            <w:r w:rsidRPr="00F36051">
              <w:rPr>
                <w:rFonts w:eastAsia="Calibri"/>
                <w:b/>
                <w:lang w:eastAsia="en-US"/>
              </w:rPr>
              <w:t>№</w:t>
            </w:r>
          </w:p>
        </w:tc>
        <w:tc>
          <w:tcPr>
            <w:tcW w:w="4024" w:type="dxa"/>
          </w:tcPr>
          <w:p w14:paraId="4E437B89" w14:textId="77777777" w:rsidR="00A956D2" w:rsidRPr="00F36051" w:rsidRDefault="00A956D2" w:rsidP="00A956D2">
            <w:pPr>
              <w:jc w:val="center"/>
              <w:rPr>
                <w:rFonts w:eastAsia="Calibri"/>
                <w:b/>
                <w:lang w:eastAsia="en-US"/>
              </w:rPr>
            </w:pPr>
            <w:r w:rsidRPr="00F36051">
              <w:rPr>
                <w:rFonts w:eastAsia="Calibri"/>
                <w:b/>
                <w:lang w:eastAsia="en-US"/>
              </w:rPr>
              <w:t>Тема</w:t>
            </w:r>
          </w:p>
        </w:tc>
        <w:tc>
          <w:tcPr>
            <w:tcW w:w="7316" w:type="dxa"/>
          </w:tcPr>
          <w:p w14:paraId="0DE7194E" w14:textId="77777777" w:rsidR="00A956D2" w:rsidRPr="00F36051" w:rsidRDefault="00A956D2" w:rsidP="00A956D2">
            <w:pPr>
              <w:jc w:val="center"/>
              <w:rPr>
                <w:rFonts w:eastAsia="Calibri"/>
                <w:b/>
                <w:lang w:eastAsia="en-US"/>
              </w:rPr>
            </w:pPr>
            <w:r w:rsidRPr="00F36051">
              <w:rPr>
                <w:rFonts w:eastAsia="Calibri"/>
                <w:b/>
                <w:lang w:eastAsia="en-US"/>
              </w:rPr>
              <w:t>Содержание</w:t>
            </w:r>
          </w:p>
        </w:tc>
        <w:tc>
          <w:tcPr>
            <w:tcW w:w="828" w:type="dxa"/>
          </w:tcPr>
          <w:p w14:paraId="75C27357" w14:textId="77777777" w:rsidR="00A956D2" w:rsidRPr="00F36051" w:rsidRDefault="00A956D2" w:rsidP="00A956D2">
            <w:pPr>
              <w:jc w:val="center"/>
              <w:rPr>
                <w:rFonts w:eastAsia="Calibri"/>
                <w:b/>
                <w:lang w:eastAsia="en-US"/>
              </w:rPr>
            </w:pPr>
            <w:r w:rsidRPr="00F36051">
              <w:rPr>
                <w:b/>
                <w:bCs/>
              </w:rPr>
              <w:t>Кол-во часов</w:t>
            </w:r>
          </w:p>
        </w:tc>
        <w:tc>
          <w:tcPr>
            <w:tcW w:w="1663" w:type="dxa"/>
          </w:tcPr>
          <w:p w14:paraId="3FCFBEAD" w14:textId="77777777" w:rsidR="00A956D2" w:rsidRPr="00F36051" w:rsidRDefault="00A956D2" w:rsidP="00305B1B">
            <w:pPr>
              <w:jc w:val="center"/>
              <w:rPr>
                <w:b/>
                <w:bCs/>
              </w:rPr>
            </w:pPr>
            <w:r w:rsidRPr="00F36051">
              <w:rPr>
                <w:b/>
                <w:bCs/>
              </w:rPr>
              <w:t xml:space="preserve">Дата </w:t>
            </w:r>
            <w:r w:rsidR="00305B1B" w:rsidRPr="00F36051">
              <w:rPr>
                <w:b/>
                <w:bCs/>
              </w:rPr>
              <w:t>по плану</w:t>
            </w:r>
          </w:p>
        </w:tc>
        <w:tc>
          <w:tcPr>
            <w:tcW w:w="1412" w:type="dxa"/>
          </w:tcPr>
          <w:p w14:paraId="1FD2C63F" w14:textId="77777777" w:rsidR="00F80BFE" w:rsidRPr="00F36051" w:rsidRDefault="00A956D2" w:rsidP="00F80BFE">
            <w:pPr>
              <w:jc w:val="center"/>
              <w:rPr>
                <w:b/>
                <w:bCs/>
              </w:rPr>
            </w:pPr>
            <w:r w:rsidRPr="00F36051">
              <w:rPr>
                <w:b/>
                <w:bCs/>
              </w:rPr>
              <w:t xml:space="preserve">Дата </w:t>
            </w:r>
          </w:p>
          <w:p w14:paraId="740C18BA" w14:textId="77777777" w:rsidR="00A956D2" w:rsidRPr="00F36051" w:rsidRDefault="00F80BFE" w:rsidP="00F80BFE">
            <w:pPr>
              <w:jc w:val="center"/>
              <w:rPr>
                <w:b/>
                <w:bCs/>
              </w:rPr>
            </w:pPr>
            <w:r w:rsidRPr="00F36051">
              <w:rPr>
                <w:b/>
                <w:bCs/>
              </w:rPr>
              <w:t>по факту</w:t>
            </w:r>
          </w:p>
        </w:tc>
      </w:tr>
      <w:tr w:rsidR="009B6E0E" w:rsidRPr="00A956D2" w14:paraId="5DA4849E" w14:textId="77777777" w:rsidTr="00271210">
        <w:tc>
          <w:tcPr>
            <w:tcW w:w="458" w:type="dxa"/>
          </w:tcPr>
          <w:p w14:paraId="7EA1C9AC" w14:textId="77777777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4024" w:type="dxa"/>
          </w:tcPr>
          <w:p w14:paraId="1FC2C086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color w:val="000000"/>
              </w:rPr>
              <w:t>Вводное занятие. Техника безопасности.</w:t>
            </w:r>
          </w:p>
        </w:tc>
        <w:tc>
          <w:tcPr>
            <w:tcW w:w="7316" w:type="dxa"/>
          </w:tcPr>
          <w:p w14:paraId="0D60A408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Правила техники безопасности на занятиях при работе с разными материалами. </w:t>
            </w:r>
            <w:r>
              <w:rPr>
                <w:rFonts w:eastAsia="Calibri"/>
                <w:lang w:eastAsia="en-US"/>
              </w:rPr>
              <w:t>Введение в программу.</w:t>
            </w:r>
          </w:p>
        </w:tc>
        <w:tc>
          <w:tcPr>
            <w:tcW w:w="828" w:type="dxa"/>
          </w:tcPr>
          <w:p w14:paraId="4F818818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3" w:type="dxa"/>
          </w:tcPr>
          <w:p w14:paraId="374EDB9C" w14:textId="18D33033" w:rsidR="009B6E0E" w:rsidRPr="006C4C4C" w:rsidRDefault="00E02E56" w:rsidP="009B6E0E">
            <w:pPr>
              <w:jc w:val="both"/>
            </w:pPr>
            <w:r>
              <w:t>02</w:t>
            </w:r>
            <w:r w:rsidR="00AE2FDE">
              <w:t>.09</w:t>
            </w:r>
            <w:r>
              <w:t>-06</w:t>
            </w:r>
            <w:r w:rsidR="00A86418" w:rsidRPr="006D432E">
              <w:t>.09</w:t>
            </w:r>
          </w:p>
        </w:tc>
        <w:tc>
          <w:tcPr>
            <w:tcW w:w="1412" w:type="dxa"/>
          </w:tcPr>
          <w:p w14:paraId="674BAFCF" w14:textId="42158406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0F8107F3" w14:textId="77777777" w:rsidTr="00271210">
        <w:tc>
          <w:tcPr>
            <w:tcW w:w="458" w:type="dxa"/>
          </w:tcPr>
          <w:p w14:paraId="0B809B3C" w14:textId="77777777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</w:t>
            </w:r>
          </w:p>
        </w:tc>
        <w:tc>
          <w:tcPr>
            <w:tcW w:w="4024" w:type="dxa"/>
          </w:tcPr>
          <w:p w14:paraId="5FD00D9C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Изобразительное искусство. Семья пластических искусств.</w:t>
            </w:r>
          </w:p>
        </w:tc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A6F815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ind w:right="-105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Пространственные</w:t>
            </w:r>
          </w:p>
          <w:p w14:paraId="5F88125F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(пластические) виды искусства. Конструктивные виды искусства (архитектура и дизайн). Декоративно-прикладные виды искусства. Изобразительные виды искусства (живопись, графика, скульптура).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35B110" w14:textId="0A95F1A3" w:rsidR="009B6E0E" w:rsidRPr="00A956D2" w:rsidRDefault="00D430C0" w:rsidP="009B6E0E">
            <w:pPr>
              <w:autoSpaceDE w:val="0"/>
              <w:autoSpaceDN w:val="0"/>
              <w:adjustRightInd w:val="0"/>
              <w:spacing w:line="264" w:lineRule="auto"/>
              <w:ind w:right="-105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6C8167" w14:textId="2AA38B96" w:rsidR="006A3E09" w:rsidRDefault="00E02E56" w:rsidP="00640C8A">
            <w:pPr>
              <w:jc w:val="both"/>
            </w:pPr>
            <w:r>
              <w:t>02</w:t>
            </w:r>
            <w:r w:rsidR="00AE2FDE">
              <w:t>.09</w:t>
            </w:r>
            <w:r w:rsidR="006A3E09" w:rsidRPr="006A3E09">
              <w:t>-0</w:t>
            </w:r>
            <w:r>
              <w:t>6</w:t>
            </w:r>
            <w:r w:rsidR="006A3E09" w:rsidRPr="006A3E09">
              <w:t>.09</w:t>
            </w:r>
          </w:p>
          <w:p w14:paraId="015C0300" w14:textId="1A2AF806" w:rsidR="00CC43CC" w:rsidRPr="006C4C4C" w:rsidRDefault="00E02E56" w:rsidP="00640C8A">
            <w:pPr>
              <w:jc w:val="both"/>
            </w:pPr>
            <w:r>
              <w:t>09</w:t>
            </w:r>
            <w:r w:rsidR="00AE2FDE">
              <w:t>.09</w:t>
            </w:r>
            <w:r>
              <w:t>-11</w:t>
            </w:r>
            <w:r w:rsidR="00CC43CC" w:rsidRPr="00CC43CC">
              <w:t>.09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1EBD617" w14:textId="4E76BD29" w:rsidR="00547673" w:rsidRPr="00A956D2" w:rsidRDefault="00547673" w:rsidP="009B6E0E">
            <w:pPr>
              <w:autoSpaceDE w:val="0"/>
              <w:autoSpaceDN w:val="0"/>
              <w:adjustRightInd w:val="0"/>
              <w:spacing w:line="264" w:lineRule="auto"/>
              <w:ind w:right="-105"/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6C52623C" w14:textId="77777777" w:rsidTr="00271210">
        <w:tc>
          <w:tcPr>
            <w:tcW w:w="458" w:type="dxa"/>
          </w:tcPr>
          <w:p w14:paraId="641AC12E" w14:textId="680EBFA2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3</w:t>
            </w:r>
          </w:p>
        </w:tc>
        <w:tc>
          <w:tcPr>
            <w:tcW w:w="4024" w:type="dxa"/>
          </w:tcPr>
          <w:p w14:paraId="7171DB9F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Рисунок-основа изобразительного творчества. </w:t>
            </w:r>
          </w:p>
        </w:tc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80361C4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Графика, набросок, зарисовка, учебный рисунок, творческий рисунок. Рисунок – основа мастерства художника. </w:t>
            </w:r>
          </w:p>
          <w:p w14:paraId="1572DD6E" w14:textId="62685667" w:rsidR="009B6E0E" w:rsidRPr="00A956D2" w:rsidRDefault="009B6E0E" w:rsidP="009B6E0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Виды рисунка.</w:t>
            </w:r>
            <w:r w:rsidR="00CC43CC">
              <w:rPr>
                <w:rFonts w:eastAsia="Calibri"/>
                <w:lang w:eastAsia="en-US"/>
              </w:rPr>
              <w:t xml:space="preserve"> </w:t>
            </w:r>
            <w:r w:rsidRPr="00A956D2">
              <w:rPr>
                <w:rFonts w:eastAsia="Calibri"/>
                <w:lang w:eastAsia="en-US"/>
              </w:rPr>
              <w:t xml:space="preserve">Академический рисунок. Графические материалы.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A58938" w14:textId="4CAC29BB" w:rsidR="009B6E0E" w:rsidRPr="00271210" w:rsidRDefault="00D430C0" w:rsidP="009B6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9BB64A" w14:textId="394E2CF8" w:rsidR="006A3E09" w:rsidRDefault="00E02E56" w:rsidP="007721D5">
            <w:pPr>
              <w:autoSpaceDE w:val="0"/>
              <w:autoSpaceDN w:val="0"/>
              <w:adjustRightInd w:val="0"/>
              <w:spacing w:line="252" w:lineRule="auto"/>
            </w:pPr>
            <w:r>
              <w:t>09</w:t>
            </w:r>
            <w:r w:rsidR="00AE2FDE">
              <w:t>.09</w:t>
            </w:r>
            <w:r>
              <w:t>-11</w:t>
            </w:r>
            <w:r w:rsidR="006A3E09" w:rsidRPr="006A3E09">
              <w:t>.09</w:t>
            </w:r>
          </w:p>
          <w:p w14:paraId="7C56E635" w14:textId="5BE6077D" w:rsidR="00A86418" w:rsidRPr="00CC43CC" w:rsidRDefault="00640C8A" w:rsidP="00640C8A">
            <w:pPr>
              <w:autoSpaceDE w:val="0"/>
              <w:autoSpaceDN w:val="0"/>
              <w:adjustRightInd w:val="0"/>
              <w:spacing w:line="252" w:lineRule="auto"/>
            </w:pPr>
            <w:r>
              <w:t>1</w:t>
            </w:r>
            <w:r w:rsidR="00E02E56">
              <w:t>6</w:t>
            </w:r>
            <w:r w:rsidR="00AE2FDE">
              <w:t>.09</w:t>
            </w:r>
            <w:r w:rsidR="00E02E56">
              <w:t>-20</w:t>
            </w:r>
            <w:r w:rsidR="00A86418" w:rsidRPr="006D432E">
              <w:t>.09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CA6A07" w14:textId="3C43A5B6" w:rsidR="006F2C23" w:rsidRPr="00A956D2" w:rsidRDefault="006F2C23" w:rsidP="009B6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50B5D2C3" w14:textId="77777777" w:rsidTr="00271210">
        <w:tc>
          <w:tcPr>
            <w:tcW w:w="458" w:type="dxa"/>
          </w:tcPr>
          <w:p w14:paraId="2F8F93E1" w14:textId="48DA1628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4</w:t>
            </w:r>
          </w:p>
        </w:tc>
        <w:tc>
          <w:tcPr>
            <w:tcW w:w="4024" w:type="dxa"/>
          </w:tcPr>
          <w:p w14:paraId="3228F0C9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Линия и ее выразительные возможности.</w:t>
            </w:r>
          </w:p>
        </w:tc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AA24E3" w14:textId="77777777" w:rsidR="009B6E0E" w:rsidRPr="00A956D2" w:rsidRDefault="009B6E0E" w:rsidP="009B6E0E">
            <w:pPr>
              <w:spacing w:line="252" w:lineRule="auto"/>
              <w:rPr>
                <w:rFonts w:eastAsia="Calibri"/>
              </w:rPr>
            </w:pPr>
            <w:r w:rsidRPr="00A956D2">
              <w:rPr>
                <w:rFonts w:eastAsia="Calibri"/>
                <w:iCs/>
              </w:rPr>
              <w:t>Свойства, характер, вид линий, ритм линий.</w:t>
            </w:r>
            <w:r w:rsidRPr="00A956D2">
              <w:rPr>
                <w:rFonts w:eastAsia="Calibri"/>
              </w:rPr>
              <w:t xml:space="preserve"> </w:t>
            </w:r>
          </w:p>
          <w:p w14:paraId="4E292167" w14:textId="79A3D82B" w:rsidR="009B6E0E" w:rsidRPr="00BA2192" w:rsidRDefault="009B6E0E" w:rsidP="009B6E0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Выразительные свойства линии. Условность и образность линей</w:t>
            </w:r>
            <w:r w:rsidR="00BA2192">
              <w:rPr>
                <w:rFonts w:eastAsia="Calibri"/>
                <w:lang w:eastAsia="en-US"/>
              </w:rPr>
              <w:t>ного изображения.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F34D27" w14:textId="6E667369" w:rsidR="009B6E0E" w:rsidRPr="00271210" w:rsidRDefault="00D430C0" w:rsidP="009B6E0E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2E3B6" w14:textId="62A7628B" w:rsidR="006A3E09" w:rsidRDefault="00E02E56" w:rsidP="00A86418">
            <w:pPr>
              <w:autoSpaceDE w:val="0"/>
              <w:autoSpaceDN w:val="0"/>
              <w:adjustRightInd w:val="0"/>
              <w:spacing w:line="252" w:lineRule="auto"/>
            </w:pPr>
            <w:r>
              <w:t>16</w:t>
            </w:r>
            <w:r w:rsidR="00AE2FDE">
              <w:t>.09</w:t>
            </w:r>
            <w:r>
              <w:t>-20</w:t>
            </w:r>
            <w:r w:rsidR="006A3E09" w:rsidRPr="006A3E09">
              <w:t>.09</w:t>
            </w:r>
          </w:p>
          <w:p w14:paraId="1B740AA9" w14:textId="660229A1" w:rsidR="00273822" w:rsidRPr="00CC43CC" w:rsidRDefault="00E02E56" w:rsidP="00CC43CC">
            <w:pPr>
              <w:autoSpaceDE w:val="0"/>
              <w:autoSpaceDN w:val="0"/>
              <w:adjustRightInd w:val="0"/>
              <w:spacing w:line="252" w:lineRule="auto"/>
            </w:pPr>
            <w:r>
              <w:t>23</w:t>
            </w:r>
            <w:r w:rsidR="00AE2FDE">
              <w:t>.09</w:t>
            </w:r>
            <w:r>
              <w:t>-27</w:t>
            </w:r>
            <w:r w:rsidR="00933495" w:rsidRPr="00933495">
              <w:t>.09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C9C5CB" w14:textId="0A390C77" w:rsidR="00075BC8" w:rsidRPr="00A956D2" w:rsidRDefault="00075BC8" w:rsidP="008C13F8">
            <w:pPr>
              <w:autoSpaceDE w:val="0"/>
              <w:autoSpaceDN w:val="0"/>
              <w:adjustRightInd w:val="0"/>
              <w:spacing w:line="252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1B21D2D3" w14:textId="77777777" w:rsidTr="00BA2192">
        <w:trPr>
          <w:trHeight w:val="910"/>
        </w:trPr>
        <w:tc>
          <w:tcPr>
            <w:tcW w:w="458" w:type="dxa"/>
          </w:tcPr>
          <w:p w14:paraId="6A6370C2" w14:textId="5A77504D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5</w:t>
            </w:r>
          </w:p>
        </w:tc>
        <w:tc>
          <w:tcPr>
            <w:tcW w:w="4024" w:type="dxa"/>
          </w:tcPr>
          <w:p w14:paraId="03E9AE3A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Пятно как средство выражения. Ритм пятен. </w:t>
            </w:r>
          </w:p>
        </w:tc>
        <w:tc>
          <w:tcPr>
            <w:tcW w:w="7316" w:type="dxa"/>
          </w:tcPr>
          <w:p w14:paraId="09D3F158" w14:textId="6B1A03B0" w:rsidR="009B6E0E" w:rsidRPr="00A956D2" w:rsidRDefault="009B6E0E" w:rsidP="00BA2192">
            <w:pPr>
              <w:spacing w:line="264" w:lineRule="auto"/>
              <w:rPr>
                <w:rFonts w:eastAsia="Calibri"/>
              </w:rPr>
            </w:pPr>
            <w:r w:rsidRPr="00A956D2">
              <w:rPr>
                <w:rFonts w:eastAsia="Calibri"/>
                <w:lang w:eastAsia="en-US"/>
              </w:rPr>
              <w:t xml:space="preserve">Основные характеристики цвета. Пятно в изобразительном искусстве. </w:t>
            </w:r>
            <w:r w:rsidRPr="00A956D2">
              <w:rPr>
                <w:rFonts w:eastAsia="Calibri"/>
              </w:rPr>
              <w:t xml:space="preserve"> Цветовой тон, тональные отношения, тёмное, свет</w:t>
            </w:r>
            <w:r w:rsidR="00BA2192">
              <w:rPr>
                <w:rFonts w:eastAsia="Calibri"/>
              </w:rPr>
              <w:t>лое, линия и пятно. Композиция.</w:t>
            </w:r>
          </w:p>
        </w:tc>
        <w:tc>
          <w:tcPr>
            <w:tcW w:w="828" w:type="dxa"/>
          </w:tcPr>
          <w:p w14:paraId="22DE71A5" w14:textId="53DE60B4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6443E556" w14:textId="3AF36637" w:rsidR="00FC456C" w:rsidRDefault="00E02E56" w:rsidP="0045645F">
            <w:r>
              <w:t>23</w:t>
            </w:r>
            <w:r w:rsidR="00AE2FDE">
              <w:t>.09</w:t>
            </w:r>
            <w:r>
              <w:t>-27</w:t>
            </w:r>
            <w:r w:rsidR="00FC456C" w:rsidRPr="00FC456C">
              <w:t>.09</w:t>
            </w:r>
          </w:p>
          <w:p w14:paraId="4398F243" w14:textId="278BB14A" w:rsidR="00273822" w:rsidRDefault="00E02E56" w:rsidP="00676766">
            <w:r>
              <w:t>30.09-04</w:t>
            </w:r>
            <w:r w:rsidR="00273822" w:rsidRPr="006D432E">
              <w:t>.10</w:t>
            </w:r>
          </w:p>
          <w:p w14:paraId="1EDC04B8" w14:textId="5FEC7BC8" w:rsidR="00273822" w:rsidRPr="00A956D2" w:rsidRDefault="00273822" w:rsidP="00676766">
            <w:pPr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14:paraId="79ADC9C0" w14:textId="499FE06F" w:rsidR="002558ED" w:rsidRPr="00A956D2" w:rsidRDefault="002558ED" w:rsidP="004B7180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2070EE7B" w14:textId="77777777" w:rsidTr="00271210">
        <w:tc>
          <w:tcPr>
            <w:tcW w:w="458" w:type="dxa"/>
          </w:tcPr>
          <w:p w14:paraId="7BA196BB" w14:textId="49359435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6</w:t>
            </w:r>
          </w:p>
        </w:tc>
        <w:tc>
          <w:tcPr>
            <w:tcW w:w="4024" w:type="dxa"/>
          </w:tcPr>
          <w:p w14:paraId="012078FA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Цвет. Основы цветоведения.</w:t>
            </w:r>
          </w:p>
        </w:tc>
        <w:tc>
          <w:tcPr>
            <w:tcW w:w="7316" w:type="dxa"/>
          </w:tcPr>
          <w:p w14:paraId="55CDB7CE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Спектр. Цветовой круг. Цветовой контраст. Насыщенность цвета </w:t>
            </w:r>
            <w:r w:rsidRPr="00A956D2">
              <w:rPr>
                <w:rFonts w:eastAsia="Calibri"/>
                <w:lang w:eastAsia="en-US"/>
              </w:rPr>
              <w:br/>
              <w:t xml:space="preserve">и его светлота. Основные и составные цвета. Изучение свойств цвета. Цветовой круг. Цветовой контраст. Насыщенность цвета </w:t>
            </w:r>
            <w:r w:rsidRPr="00A956D2">
              <w:rPr>
                <w:rFonts w:eastAsia="Calibri"/>
                <w:lang w:eastAsia="en-US"/>
              </w:rPr>
              <w:br/>
              <w:t>и его светлота.</w:t>
            </w:r>
          </w:p>
        </w:tc>
        <w:tc>
          <w:tcPr>
            <w:tcW w:w="828" w:type="dxa"/>
          </w:tcPr>
          <w:p w14:paraId="50114163" w14:textId="08EE2962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60AACFC6" w14:textId="42B50A11" w:rsidR="00E834F9" w:rsidRDefault="00E02E56" w:rsidP="00640C8A">
            <w:r>
              <w:t>30.09-04</w:t>
            </w:r>
            <w:r w:rsidR="00500AF2" w:rsidRPr="00500AF2">
              <w:t>.10</w:t>
            </w:r>
          </w:p>
          <w:p w14:paraId="1B61EB80" w14:textId="0F8D8896" w:rsidR="00273822" w:rsidRDefault="00273822" w:rsidP="00676766">
            <w:r>
              <w:t>0</w:t>
            </w:r>
            <w:r w:rsidR="00E02E56">
              <w:t>7</w:t>
            </w:r>
            <w:r w:rsidR="00AE2FDE">
              <w:t>.10</w:t>
            </w:r>
            <w:r>
              <w:t>-</w:t>
            </w:r>
            <w:r w:rsidR="00E02E56">
              <w:t>11</w:t>
            </w:r>
            <w:r w:rsidRPr="006D432E">
              <w:t>.10</w:t>
            </w:r>
          </w:p>
          <w:p w14:paraId="79A2DD33" w14:textId="40AB0650" w:rsidR="00273822" w:rsidRPr="00A956D2" w:rsidRDefault="00273822" w:rsidP="00676766">
            <w:pPr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14:paraId="780CDC6B" w14:textId="1571ECCD" w:rsidR="002558ED" w:rsidRPr="00A956D2" w:rsidRDefault="002558ED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4ECCA729" w14:textId="77777777" w:rsidTr="00271210">
        <w:tc>
          <w:tcPr>
            <w:tcW w:w="458" w:type="dxa"/>
          </w:tcPr>
          <w:p w14:paraId="2779B708" w14:textId="56ECEED6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7</w:t>
            </w:r>
          </w:p>
        </w:tc>
        <w:tc>
          <w:tcPr>
            <w:tcW w:w="4024" w:type="dxa"/>
          </w:tcPr>
          <w:p w14:paraId="036F794A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Цвет в произведениях живописи.</w:t>
            </w:r>
          </w:p>
        </w:tc>
        <w:tc>
          <w:tcPr>
            <w:tcW w:w="7316" w:type="dxa"/>
          </w:tcPr>
          <w:p w14:paraId="668CB504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Цветовые отношения. Локальный цвет. Тон. Колорит. Гармония цвета. Цветовые отношения. Живое смешение красок. Выразительность мазка. Фактура в живописи.</w:t>
            </w:r>
          </w:p>
        </w:tc>
        <w:tc>
          <w:tcPr>
            <w:tcW w:w="828" w:type="dxa"/>
          </w:tcPr>
          <w:p w14:paraId="3F094FF1" w14:textId="75481E4B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33CE458F" w14:textId="041F01BE" w:rsidR="00E834F9" w:rsidRDefault="00E02E56" w:rsidP="00640C8A">
            <w:r>
              <w:t>07</w:t>
            </w:r>
            <w:r w:rsidR="00AE2FDE">
              <w:t>.10</w:t>
            </w:r>
            <w:r>
              <w:t>-11</w:t>
            </w:r>
            <w:r w:rsidR="00E834F9" w:rsidRPr="00E834F9">
              <w:t>.10</w:t>
            </w:r>
          </w:p>
          <w:p w14:paraId="4C7C7BC2" w14:textId="797157BE" w:rsidR="00273822" w:rsidRDefault="00273822" w:rsidP="00676766">
            <w:r>
              <w:t>1</w:t>
            </w:r>
            <w:r w:rsidR="00E02E56">
              <w:t>4</w:t>
            </w:r>
            <w:r w:rsidR="00AE2FDE">
              <w:t>.10</w:t>
            </w:r>
            <w:r>
              <w:t>-</w:t>
            </w:r>
            <w:r w:rsidR="00E02E56">
              <w:t>18</w:t>
            </w:r>
            <w:r w:rsidRPr="006D432E">
              <w:t>.10</w:t>
            </w:r>
          </w:p>
          <w:p w14:paraId="2530DA46" w14:textId="779A5787" w:rsidR="00273822" w:rsidRPr="00A956D2" w:rsidRDefault="00273822" w:rsidP="00676766">
            <w:pPr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14:paraId="5E326800" w14:textId="77777777" w:rsidR="002558ED" w:rsidRPr="00A956D2" w:rsidRDefault="002558ED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1AB747D4" w14:textId="77777777" w:rsidTr="00271210">
        <w:tc>
          <w:tcPr>
            <w:tcW w:w="458" w:type="dxa"/>
          </w:tcPr>
          <w:p w14:paraId="1C359D99" w14:textId="606A0446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8</w:t>
            </w:r>
          </w:p>
        </w:tc>
        <w:tc>
          <w:tcPr>
            <w:tcW w:w="4024" w:type="dxa"/>
          </w:tcPr>
          <w:p w14:paraId="4FEBB7EB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Выставка работ.</w:t>
            </w:r>
          </w:p>
        </w:tc>
        <w:tc>
          <w:tcPr>
            <w:tcW w:w="7316" w:type="dxa"/>
          </w:tcPr>
          <w:p w14:paraId="20FB9B33" w14:textId="77777777" w:rsidR="009B6E0E" w:rsidRPr="00A956D2" w:rsidRDefault="009B6E0E" w:rsidP="009B6E0E">
            <w:pPr>
              <w:tabs>
                <w:tab w:val="center" w:pos="3312"/>
              </w:tabs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Оформление работ и их презентация.</w:t>
            </w:r>
          </w:p>
        </w:tc>
        <w:tc>
          <w:tcPr>
            <w:tcW w:w="828" w:type="dxa"/>
          </w:tcPr>
          <w:p w14:paraId="6F7DAB6C" w14:textId="40F0CDD6" w:rsidR="009B6E0E" w:rsidRPr="00A956D2" w:rsidRDefault="00D430C0" w:rsidP="009B6E0E">
            <w:pPr>
              <w:tabs>
                <w:tab w:val="center" w:pos="3312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3" w:type="dxa"/>
          </w:tcPr>
          <w:p w14:paraId="22131A2E" w14:textId="335D814A" w:rsidR="00933495" w:rsidRPr="00676766" w:rsidRDefault="00E02E56" w:rsidP="00DF5408">
            <w:pPr>
              <w:tabs>
                <w:tab w:val="center" w:pos="3312"/>
              </w:tabs>
            </w:pPr>
            <w:r>
              <w:t>14</w:t>
            </w:r>
            <w:r w:rsidR="00AE2FDE">
              <w:t>.10</w:t>
            </w:r>
            <w:r>
              <w:t>-18</w:t>
            </w:r>
            <w:r w:rsidR="00AC42BD" w:rsidRPr="00AC42BD">
              <w:t>.10</w:t>
            </w:r>
          </w:p>
        </w:tc>
        <w:tc>
          <w:tcPr>
            <w:tcW w:w="1412" w:type="dxa"/>
          </w:tcPr>
          <w:p w14:paraId="51E0089D" w14:textId="4E962C38" w:rsidR="00907C24" w:rsidRPr="00A956D2" w:rsidRDefault="00907C24" w:rsidP="009B6E0E">
            <w:pPr>
              <w:tabs>
                <w:tab w:val="center" w:pos="3312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6CCF48D7" w14:textId="77777777" w:rsidTr="00271210">
        <w:tc>
          <w:tcPr>
            <w:tcW w:w="458" w:type="dxa"/>
          </w:tcPr>
          <w:p w14:paraId="044B4CDD" w14:textId="77777777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9</w:t>
            </w:r>
          </w:p>
        </w:tc>
        <w:tc>
          <w:tcPr>
            <w:tcW w:w="4024" w:type="dxa"/>
          </w:tcPr>
          <w:p w14:paraId="57D05A47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Объемные изображения в скульптуре.</w:t>
            </w:r>
          </w:p>
        </w:tc>
        <w:tc>
          <w:tcPr>
            <w:tcW w:w="7316" w:type="dxa"/>
          </w:tcPr>
          <w:p w14:paraId="6F244522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52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Скульптура. Виды скульптуры. Виды рельефа. Выразительные возможности скульптуры.  Выразительные возможности объемного </w:t>
            </w:r>
            <w:r w:rsidRPr="00A956D2">
              <w:rPr>
                <w:rFonts w:eastAsia="Calibri"/>
                <w:lang w:eastAsia="en-US"/>
              </w:rPr>
              <w:lastRenderedPageBreak/>
              <w:t>изображения. Объемные изображения животных, выполненные в разных материалах.</w:t>
            </w:r>
          </w:p>
        </w:tc>
        <w:tc>
          <w:tcPr>
            <w:tcW w:w="828" w:type="dxa"/>
          </w:tcPr>
          <w:p w14:paraId="5D7D2668" w14:textId="5C33A023" w:rsidR="009B6E0E" w:rsidRPr="00A956D2" w:rsidRDefault="00D430C0" w:rsidP="009B6E0E">
            <w:pPr>
              <w:tabs>
                <w:tab w:val="left" w:pos="1425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2</w:t>
            </w:r>
          </w:p>
        </w:tc>
        <w:tc>
          <w:tcPr>
            <w:tcW w:w="1663" w:type="dxa"/>
          </w:tcPr>
          <w:p w14:paraId="508F86A9" w14:textId="7774CAA0" w:rsidR="001762DE" w:rsidRDefault="00E02E56" w:rsidP="001762DE">
            <w:r>
              <w:t>21.10-25</w:t>
            </w:r>
            <w:r w:rsidR="00273822">
              <w:t>.10</w:t>
            </w:r>
          </w:p>
          <w:p w14:paraId="5489C970" w14:textId="5A3BE2BB" w:rsidR="00273822" w:rsidRPr="001762DE" w:rsidRDefault="00E02E56" w:rsidP="001762DE">
            <w:r>
              <w:t>21.10-25</w:t>
            </w:r>
            <w:r w:rsidR="00AE2FDE" w:rsidRPr="00AE2FDE">
              <w:t>.10</w:t>
            </w:r>
          </w:p>
        </w:tc>
        <w:tc>
          <w:tcPr>
            <w:tcW w:w="1412" w:type="dxa"/>
          </w:tcPr>
          <w:p w14:paraId="4501B025" w14:textId="722B3F93" w:rsidR="002558ED" w:rsidRPr="00A956D2" w:rsidRDefault="002558ED" w:rsidP="009B6E0E">
            <w:pPr>
              <w:tabs>
                <w:tab w:val="left" w:pos="1425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73F26EEC" w14:textId="77777777" w:rsidTr="00271210">
        <w:tc>
          <w:tcPr>
            <w:tcW w:w="458" w:type="dxa"/>
          </w:tcPr>
          <w:p w14:paraId="672A524B" w14:textId="7DA92864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10</w:t>
            </w:r>
          </w:p>
        </w:tc>
        <w:tc>
          <w:tcPr>
            <w:tcW w:w="4024" w:type="dxa"/>
          </w:tcPr>
          <w:p w14:paraId="5DA4008E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Реальность и фантазия в творчестве художника. </w:t>
            </w:r>
          </w:p>
        </w:tc>
        <w:tc>
          <w:tcPr>
            <w:tcW w:w="7316" w:type="dxa"/>
          </w:tcPr>
          <w:p w14:paraId="77B62458" w14:textId="77777777" w:rsidR="009B6E0E" w:rsidRPr="00A956D2" w:rsidRDefault="009B6E0E" w:rsidP="009B6E0E">
            <w:pPr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Условность, реальность в изображении. Фантазия в творчестве. Композиция. Колорит.</w:t>
            </w:r>
          </w:p>
        </w:tc>
        <w:tc>
          <w:tcPr>
            <w:tcW w:w="828" w:type="dxa"/>
          </w:tcPr>
          <w:p w14:paraId="219D3F3A" w14:textId="03632073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5C2B7C49" w14:textId="58DECB5F" w:rsidR="001762DE" w:rsidRDefault="002B60A3" w:rsidP="00676766">
            <w:r>
              <w:t>05.11-08</w:t>
            </w:r>
            <w:r w:rsidR="00CE5677">
              <w:t>.11</w:t>
            </w:r>
          </w:p>
          <w:p w14:paraId="4C398AAA" w14:textId="3C2125A8" w:rsidR="00933495" w:rsidRPr="0045645F" w:rsidRDefault="002B60A3" w:rsidP="0045645F">
            <w:r>
              <w:t>05.11-08</w:t>
            </w:r>
            <w:r w:rsidR="00CE5677" w:rsidRPr="00CE5677">
              <w:t>.11</w:t>
            </w:r>
          </w:p>
        </w:tc>
        <w:tc>
          <w:tcPr>
            <w:tcW w:w="1412" w:type="dxa"/>
          </w:tcPr>
          <w:p w14:paraId="56897FA3" w14:textId="0032E570" w:rsidR="002204C4" w:rsidRPr="00A956D2" w:rsidRDefault="002204C4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76CF5563" w14:textId="77777777" w:rsidTr="00271210">
        <w:tc>
          <w:tcPr>
            <w:tcW w:w="458" w:type="dxa"/>
          </w:tcPr>
          <w:p w14:paraId="3696445A" w14:textId="154F3870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11</w:t>
            </w:r>
          </w:p>
        </w:tc>
        <w:tc>
          <w:tcPr>
            <w:tcW w:w="4024" w:type="dxa"/>
          </w:tcPr>
          <w:p w14:paraId="3DC90AD6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Изображение предметного мира – натюрморт. </w:t>
            </w:r>
          </w:p>
        </w:tc>
        <w:tc>
          <w:tcPr>
            <w:tcW w:w="7316" w:type="dxa"/>
          </w:tcPr>
          <w:p w14:paraId="4371B916" w14:textId="4F89EA36" w:rsidR="00676766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Предметный мир. Натюрморт. Развитие жанра – от Древнего Египта до наших дней. Аппликация. Композиция. Натюрморты И. Машкова, Р. Фалька и др.</w:t>
            </w:r>
          </w:p>
        </w:tc>
        <w:tc>
          <w:tcPr>
            <w:tcW w:w="828" w:type="dxa"/>
          </w:tcPr>
          <w:p w14:paraId="7CD66505" w14:textId="1E0700BC" w:rsidR="009B6E0E" w:rsidRPr="00A956D2" w:rsidRDefault="00D430C0" w:rsidP="009B6E0E">
            <w:pPr>
              <w:tabs>
                <w:tab w:val="left" w:pos="1140"/>
              </w:tabs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464FD4AF" w14:textId="335869C7" w:rsidR="00676766" w:rsidRDefault="002B60A3" w:rsidP="00676766">
            <w:pPr>
              <w:tabs>
                <w:tab w:val="left" w:pos="1140"/>
              </w:tabs>
            </w:pPr>
            <w:r>
              <w:t>11.11-15</w:t>
            </w:r>
            <w:r w:rsidR="00273822" w:rsidRPr="006D432E">
              <w:t>.11</w:t>
            </w:r>
          </w:p>
          <w:p w14:paraId="7A9FEEE7" w14:textId="2D0C8003" w:rsidR="00273822" w:rsidRPr="00325811" w:rsidRDefault="002B60A3" w:rsidP="00676766">
            <w:pPr>
              <w:tabs>
                <w:tab w:val="left" w:pos="1140"/>
              </w:tabs>
            </w:pPr>
            <w:r>
              <w:t>11.11-15</w:t>
            </w:r>
            <w:r w:rsidR="00325811" w:rsidRPr="00325811">
              <w:t>.11</w:t>
            </w:r>
          </w:p>
        </w:tc>
        <w:tc>
          <w:tcPr>
            <w:tcW w:w="1412" w:type="dxa"/>
          </w:tcPr>
          <w:p w14:paraId="649D04D5" w14:textId="3B98B70E" w:rsidR="002204C4" w:rsidRPr="00A956D2" w:rsidRDefault="002204C4" w:rsidP="009B6E0E">
            <w:pPr>
              <w:tabs>
                <w:tab w:val="left" w:pos="1140"/>
              </w:tabs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65D04AFF" w14:textId="77777777" w:rsidTr="00271210">
        <w:tc>
          <w:tcPr>
            <w:tcW w:w="458" w:type="dxa"/>
          </w:tcPr>
          <w:p w14:paraId="0B0BBA65" w14:textId="3E31366C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12</w:t>
            </w:r>
          </w:p>
        </w:tc>
        <w:tc>
          <w:tcPr>
            <w:tcW w:w="4024" w:type="dxa"/>
          </w:tcPr>
          <w:p w14:paraId="5BFA58E1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Понятие формы. Многообразие форм окружающего мира.</w:t>
            </w:r>
          </w:p>
        </w:tc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30A5AD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Линейные, плоскостные, объёмные формы. Природные формы    и предметы, созданные человеком. Разнообразие форм. Конструкция.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50B3F1" w14:textId="4CA1924D" w:rsidR="009B6E0E" w:rsidRPr="00A956D2" w:rsidRDefault="00D430C0" w:rsidP="009B6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7673446" w14:textId="6F986E2A" w:rsidR="00676766" w:rsidRDefault="006A7FC8" w:rsidP="00676766">
            <w:pPr>
              <w:autoSpaceDE w:val="0"/>
              <w:autoSpaceDN w:val="0"/>
              <w:adjustRightInd w:val="0"/>
              <w:spacing w:line="264" w:lineRule="auto"/>
            </w:pPr>
            <w:r>
              <w:t>18.11-22</w:t>
            </w:r>
            <w:r w:rsidR="00273822" w:rsidRPr="006D432E">
              <w:t>.11</w:t>
            </w:r>
          </w:p>
          <w:p w14:paraId="3298A0D5" w14:textId="3F796418" w:rsidR="00933495" w:rsidRPr="00BA2192" w:rsidRDefault="006A7FC8" w:rsidP="00BA2192">
            <w:pPr>
              <w:autoSpaceDE w:val="0"/>
              <w:autoSpaceDN w:val="0"/>
              <w:adjustRightInd w:val="0"/>
              <w:spacing w:line="264" w:lineRule="auto"/>
            </w:pPr>
            <w:r>
              <w:t>18.11-22</w:t>
            </w:r>
            <w:r w:rsidR="0026664E" w:rsidRPr="0026664E">
              <w:t>.11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45ED9A5" w14:textId="6CB364DC" w:rsidR="002204C4" w:rsidRPr="00A956D2" w:rsidRDefault="002204C4" w:rsidP="009B6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197F3833" w14:textId="77777777" w:rsidTr="00271210">
        <w:trPr>
          <w:trHeight w:val="629"/>
        </w:trPr>
        <w:tc>
          <w:tcPr>
            <w:tcW w:w="458" w:type="dxa"/>
          </w:tcPr>
          <w:p w14:paraId="02D9F5BD" w14:textId="25EA718E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13</w:t>
            </w:r>
          </w:p>
        </w:tc>
        <w:tc>
          <w:tcPr>
            <w:tcW w:w="4024" w:type="dxa"/>
          </w:tcPr>
          <w:p w14:paraId="7EB50E67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Изображение объёма на плоскости, линейная перспектива.</w:t>
            </w:r>
          </w:p>
        </w:tc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F66ED9" w14:textId="058B9483" w:rsidR="009B6E0E" w:rsidRPr="00A956D2" w:rsidRDefault="009B6E0E" w:rsidP="009B6E0E">
            <w:pPr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Перспектива, линейная перспектива, точка зрения, точка схода. Академический рисунок.</w:t>
            </w:r>
            <w:r w:rsidRPr="00A956D2">
              <w:rPr>
                <w:rFonts w:eastAsia="Calibri"/>
              </w:rPr>
              <w:t xml:space="preserve"> Выявление объема предметов с помощью ос</w:t>
            </w:r>
            <w:r w:rsidR="00933495">
              <w:rPr>
                <w:rFonts w:eastAsia="Calibri"/>
              </w:rPr>
              <w:t xml:space="preserve">вещения. Свет, тень, полутень. </w:t>
            </w:r>
            <w:r w:rsidRPr="00A956D2">
              <w:rPr>
                <w:rFonts w:eastAsia="Calibri"/>
              </w:rPr>
              <w:t xml:space="preserve">Линия и штрих. </w:t>
            </w:r>
          </w:p>
        </w:tc>
        <w:tc>
          <w:tcPr>
            <w:tcW w:w="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30734C0" w14:textId="766D730E" w:rsidR="009B6E0E" w:rsidRPr="00A956D2" w:rsidRDefault="00D430C0" w:rsidP="009B6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50BBC7" w14:textId="3DABECFE" w:rsidR="00676766" w:rsidRDefault="006A7FC8" w:rsidP="00676766">
            <w:pPr>
              <w:autoSpaceDE w:val="0"/>
              <w:autoSpaceDN w:val="0"/>
              <w:adjustRightInd w:val="0"/>
              <w:spacing w:line="264" w:lineRule="auto"/>
            </w:pPr>
            <w:r>
              <w:t>25.11-29.11</w:t>
            </w:r>
          </w:p>
          <w:p w14:paraId="6109B4F9" w14:textId="541C0BCF" w:rsidR="00273822" w:rsidRPr="00BE09A1" w:rsidRDefault="006A7FC8" w:rsidP="00676766">
            <w:pPr>
              <w:autoSpaceDE w:val="0"/>
              <w:autoSpaceDN w:val="0"/>
              <w:adjustRightInd w:val="0"/>
              <w:spacing w:line="264" w:lineRule="auto"/>
            </w:pPr>
            <w:r>
              <w:t>25.11-29.11</w:t>
            </w:r>
          </w:p>
        </w:tc>
        <w:tc>
          <w:tcPr>
            <w:tcW w:w="14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70ABE4" w14:textId="39312CCE" w:rsidR="002204C4" w:rsidRPr="00A956D2" w:rsidRDefault="002204C4" w:rsidP="009B6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333650E3" w14:textId="77777777" w:rsidTr="00271210">
        <w:tc>
          <w:tcPr>
            <w:tcW w:w="458" w:type="dxa"/>
          </w:tcPr>
          <w:p w14:paraId="409BC55C" w14:textId="3C3A116E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14</w:t>
            </w:r>
          </w:p>
        </w:tc>
        <w:tc>
          <w:tcPr>
            <w:tcW w:w="4024" w:type="dxa"/>
          </w:tcPr>
          <w:p w14:paraId="32EF232E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Освещение. Свет и тень.</w:t>
            </w:r>
          </w:p>
        </w:tc>
        <w:tc>
          <w:tcPr>
            <w:tcW w:w="7316" w:type="dxa"/>
          </w:tcPr>
          <w:p w14:paraId="1B255D80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Свет, блик, тень, полутень, падающая тень, рефлекс, полутень. Тон. Тональные отношения. Выявление объема предметов с помощью освещения. Линия и штрих.</w:t>
            </w:r>
          </w:p>
        </w:tc>
        <w:tc>
          <w:tcPr>
            <w:tcW w:w="828" w:type="dxa"/>
          </w:tcPr>
          <w:p w14:paraId="0380BD6A" w14:textId="42D2D7A2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468645D8" w14:textId="25B64728" w:rsidR="001762DE" w:rsidRDefault="00366C4A" w:rsidP="00676766">
            <w:r>
              <w:t>02</w:t>
            </w:r>
            <w:r w:rsidR="0087508C">
              <w:t>.1</w:t>
            </w:r>
            <w:r>
              <w:t>2-06</w:t>
            </w:r>
            <w:r w:rsidR="00273822" w:rsidRPr="006D432E">
              <w:t>.12</w:t>
            </w:r>
          </w:p>
          <w:p w14:paraId="6F665B44" w14:textId="3161D28F" w:rsidR="00646C96" w:rsidRDefault="00366C4A" w:rsidP="00676766">
            <w:r>
              <w:t>02.12-06</w:t>
            </w:r>
            <w:r w:rsidR="00646C96" w:rsidRPr="00646C96">
              <w:t>.12</w:t>
            </w:r>
          </w:p>
          <w:p w14:paraId="13611F7E" w14:textId="771352AF" w:rsidR="00273822" w:rsidRPr="00933495" w:rsidRDefault="00273822" w:rsidP="00676766"/>
        </w:tc>
        <w:tc>
          <w:tcPr>
            <w:tcW w:w="1412" w:type="dxa"/>
          </w:tcPr>
          <w:p w14:paraId="1001E18B" w14:textId="2E90AF6E" w:rsidR="00BC082B" w:rsidRPr="00A956D2" w:rsidRDefault="00BC082B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0DBA33A3" w14:textId="77777777" w:rsidTr="00271210">
        <w:tc>
          <w:tcPr>
            <w:tcW w:w="458" w:type="dxa"/>
          </w:tcPr>
          <w:p w14:paraId="45C9E191" w14:textId="27B1B5E8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15</w:t>
            </w:r>
          </w:p>
        </w:tc>
        <w:tc>
          <w:tcPr>
            <w:tcW w:w="4024" w:type="dxa"/>
          </w:tcPr>
          <w:p w14:paraId="6CDF4DFE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Натюрморт в графике. Цвет в натюрморте.</w:t>
            </w:r>
          </w:p>
        </w:tc>
        <w:tc>
          <w:tcPr>
            <w:tcW w:w="7316" w:type="dxa"/>
          </w:tcPr>
          <w:p w14:paraId="56E890BA" w14:textId="33258E6B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Графика. Печатная графика. Оттиск. Гравюра (линогравюра, ксилография). Древняя японская книжная гравюра. Тво</w:t>
            </w:r>
            <w:r w:rsidR="0087508C">
              <w:rPr>
                <w:rFonts w:eastAsia="Calibri"/>
                <w:lang w:eastAsia="en-US"/>
              </w:rPr>
              <w:t xml:space="preserve">рчество А. Дюрера, А.Ф. Зубова, </w:t>
            </w:r>
            <w:r w:rsidRPr="00A956D2">
              <w:rPr>
                <w:rFonts w:eastAsia="Calibri"/>
                <w:lang w:eastAsia="en-US"/>
              </w:rPr>
              <w:t>Ф. Гойя. Гравюры В. А. Фаворского.</w:t>
            </w:r>
          </w:p>
        </w:tc>
        <w:tc>
          <w:tcPr>
            <w:tcW w:w="828" w:type="dxa"/>
          </w:tcPr>
          <w:p w14:paraId="33051985" w14:textId="018A7F6B" w:rsidR="009B6E0E" w:rsidRPr="00A956D2" w:rsidRDefault="00D430C0" w:rsidP="009B6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2112AC5C" w14:textId="34B1AD65" w:rsidR="00676766" w:rsidRDefault="00366C4A" w:rsidP="00676766">
            <w:pPr>
              <w:autoSpaceDE w:val="0"/>
              <w:autoSpaceDN w:val="0"/>
              <w:adjustRightInd w:val="0"/>
              <w:spacing w:line="264" w:lineRule="auto"/>
            </w:pPr>
            <w:r>
              <w:t>09.12-13</w:t>
            </w:r>
            <w:r w:rsidR="00273822" w:rsidRPr="006D432E">
              <w:t>.12</w:t>
            </w:r>
          </w:p>
          <w:p w14:paraId="5996D7CD" w14:textId="3FF4BDE4" w:rsidR="00273822" w:rsidRPr="00646C96" w:rsidRDefault="00366C4A" w:rsidP="00676766">
            <w:pPr>
              <w:autoSpaceDE w:val="0"/>
              <w:autoSpaceDN w:val="0"/>
              <w:adjustRightInd w:val="0"/>
              <w:spacing w:line="264" w:lineRule="auto"/>
            </w:pPr>
            <w:r>
              <w:t>09.12-13</w:t>
            </w:r>
            <w:r w:rsidR="00646C96" w:rsidRPr="00646C96">
              <w:t>.12</w:t>
            </w:r>
          </w:p>
        </w:tc>
        <w:tc>
          <w:tcPr>
            <w:tcW w:w="1412" w:type="dxa"/>
          </w:tcPr>
          <w:p w14:paraId="0AE1A66C" w14:textId="7FA6EB92" w:rsidR="00BC082B" w:rsidRPr="00A956D2" w:rsidRDefault="00BC082B" w:rsidP="009B6E0E">
            <w:pPr>
              <w:autoSpaceDE w:val="0"/>
              <w:autoSpaceDN w:val="0"/>
              <w:adjustRightInd w:val="0"/>
              <w:spacing w:line="264" w:lineRule="auto"/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54A3ABFE" w14:textId="77777777" w:rsidTr="00271210">
        <w:tc>
          <w:tcPr>
            <w:tcW w:w="458" w:type="dxa"/>
          </w:tcPr>
          <w:p w14:paraId="3B5BA2BF" w14:textId="6E6D1E18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16</w:t>
            </w:r>
          </w:p>
        </w:tc>
        <w:tc>
          <w:tcPr>
            <w:tcW w:w="4024" w:type="dxa"/>
          </w:tcPr>
          <w:p w14:paraId="457F4B82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000000"/>
                <w:lang w:eastAsia="en-US"/>
              </w:rPr>
            </w:pPr>
            <w:r w:rsidRPr="00A956D2">
              <w:rPr>
                <w:rFonts w:eastAsia="Calibri"/>
                <w:color w:val="000000"/>
                <w:lang w:eastAsia="en-US"/>
              </w:rPr>
              <w:t>Выставка работ.</w:t>
            </w:r>
          </w:p>
        </w:tc>
        <w:tc>
          <w:tcPr>
            <w:tcW w:w="7316" w:type="dxa"/>
          </w:tcPr>
          <w:p w14:paraId="3F809710" w14:textId="77777777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Оформление работ и их презентация.</w:t>
            </w:r>
          </w:p>
        </w:tc>
        <w:tc>
          <w:tcPr>
            <w:tcW w:w="828" w:type="dxa"/>
          </w:tcPr>
          <w:p w14:paraId="43301CAD" w14:textId="709F77BC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3" w:type="dxa"/>
          </w:tcPr>
          <w:p w14:paraId="392096BA" w14:textId="2461DD40" w:rsidR="00933495" w:rsidRPr="00A67090" w:rsidRDefault="00366C4A" w:rsidP="003C3092">
            <w:pPr>
              <w:jc w:val="both"/>
            </w:pPr>
            <w:r>
              <w:t>16.12-20</w:t>
            </w:r>
            <w:r w:rsidR="00273822" w:rsidRPr="006D432E">
              <w:t>.12</w:t>
            </w:r>
          </w:p>
        </w:tc>
        <w:tc>
          <w:tcPr>
            <w:tcW w:w="1412" w:type="dxa"/>
          </w:tcPr>
          <w:p w14:paraId="32432308" w14:textId="7D80B933" w:rsidR="00BC082B" w:rsidRPr="00A956D2" w:rsidRDefault="00BC082B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7135B3A7" w14:textId="77777777" w:rsidTr="00271210">
        <w:tc>
          <w:tcPr>
            <w:tcW w:w="458" w:type="dxa"/>
          </w:tcPr>
          <w:p w14:paraId="260A110F" w14:textId="7D50914C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17</w:t>
            </w:r>
          </w:p>
        </w:tc>
        <w:tc>
          <w:tcPr>
            <w:tcW w:w="4024" w:type="dxa"/>
          </w:tcPr>
          <w:p w14:paraId="6B3D217F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Выразительные возможности натюрморта. </w:t>
            </w:r>
          </w:p>
        </w:tc>
        <w:tc>
          <w:tcPr>
            <w:tcW w:w="7316" w:type="dxa"/>
          </w:tcPr>
          <w:p w14:paraId="27FE46BD" w14:textId="53B4093B" w:rsidR="009B6E0E" w:rsidRPr="00A956D2" w:rsidRDefault="009B6E0E" w:rsidP="00A67090">
            <w:pPr>
              <w:spacing w:line="264" w:lineRule="auto"/>
              <w:rPr>
                <w:rFonts w:eastAsia="Calibri"/>
              </w:rPr>
            </w:pPr>
            <w:r w:rsidRPr="00A956D2">
              <w:rPr>
                <w:rFonts w:eastAsia="Calibri"/>
              </w:rPr>
              <w:t>Художники- импрессионисты: Огюст Ренуар, Клод Моне, Э. Мане</w:t>
            </w:r>
            <w:r w:rsidR="00A67090">
              <w:rPr>
                <w:rFonts w:eastAsia="Calibri"/>
              </w:rPr>
              <w:t xml:space="preserve">. Русские художники К. Коровин, </w:t>
            </w:r>
            <w:r w:rsidRPr="00A956D2">
              <w:rPr>
                <w:rFonts w:eastAsia="Calibri"/>
                <w:lang w:eastAsia="en-US"/>
              </w:rPr>
              <w:t>В. Д. Поленов, работавшие в жанре натюрморта.</w:t>
            </w:r>
          </w:p>
        </w:tc>
        <w:tc>
          <w:tcPr>
            <w:tcW w:w="828" w:type="dxa"/>
          </w:tcPr>
          <w:p w14:paraId="60EC775B" w14:textId="028A9AD8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719088B8" w14:textId="30637B5C" w:rsidR="00A67090" w:rsidRDefault="00366C4A" w:rsidP="00676766">
            <w:r>
              <w:t>16.12-20</w:t>
            </w:r>
            <w:r w:rsidR="00A67090" w:rsidRPr="00A67090">
              <w:t>.12</w:t>
            </w:r>
          </w:p>
          <w:p w14:paraId="27B3EE87" w14:textId="59098803" w:rsidR="00273822" w:rsidRPr="001D2BBD" w:rsidRDefault="00366C4A" w:rsidP="00676766">
            <w:r>
              <w:t>23.12-27</w:t>
            </w:r>
            <w:r w:rsidR="001D2BBD" w:rsidRPr="001D2BBD">
              <w:t>.12</w:t>
            </w:r>
          </w:p>
        </w:tc>
        <w:tc>
          <w:tcPr>
            <w:tcW w:w="1412" w:type="dxa"/>
          </w:tcPr>
          <w:p w14:paraId="3CD27740" w14:textId="41A82D5C" w:rsidR="00BC082B" w:rsidRPr="00A956D2" w:rsidRDefault="00BC082B" w:rsidP="00180C3D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7D5B62B1" w14:textId="77777777" w:rsidTr="00271210">
        <w:tc>
          <w:tcPr>
            <w:tcW w:w="458" w:type="dxa"/>
          </w:tcPr>
          <w:p w14:paraId="343A12F7" w14:textId="47DBB8A9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18</w:t>
            </w:r>
          </w:p>
        </w:tc>
        <w:tc>
          <w:tcPr>
            <w:tcW w:w="4024" w:type="dxa"/>
          </w:tcPr>
          <w:p w14:paraId="32F66CF7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Образ человека – главная тема искусства. </w:t>
            </w:r>
          </w:p>
        </w:tc>
        <w:tc>
          <w:tcPr>
            <w:tcW w:w="73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BF1467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Портрет. Разновидности портрета: бюст, миниатюра, парадный, групповой, камерный. Портреты (бюсты) Древнего Египта. Фаюмские портреты. Скульптурные портреты древнего Рима. </w:t>
            </w:r>
          </w:p>
          <w:p w14:paraId="677E70A2" w14:textId="77777777" w:rsidR="009B6E0E" w:rsidRPr="00A956D2" w:rsidRDefault="009B6E0E" w:rsidP="009B6E0E">
            <w:pPr>
              <w:spacing w:line="264" w:lineRule="auto"/>
              <w:rPr>
                <w:rFonts w:eastAsia="Calibri"/>
              </w:rPr>
            </w:pPr>
            <w:r w:rsidRPr="00A956D2">
              <w:t xml:space="preserve">Камерный портрет. В России. </w:t>
            </w:r>
            <w:r w:rsidRPr="00A956D2">
              <w:rPr>
                <w:rFonts w:eastAsia="Calibri"/>
              </w:rPr>
              <w:t xml:space="preserve">Серии портретов знатных людей, созданные Ф. Рокотовым, Д. Левицким, В. Боровиковским. </w:t>
            </w:r>
          </w:p>
        </w:tc>
        <w:tc>
          <w:tcPr>
            <w:tcW w:w="828" w:type="dxa"/>
          </w:tcPr>
          <w:p w14:paraId="78B3E00C" w14:textId="61E36060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0758F0A4" w14:textId="7ECA8ACD" w:rsidR="00273822" w:rsidRDefault="00366C4A" w:rsidP="00676766">
            <w:r>
              <w:t>23.12-27.12</w:t>
            </w:r>
          </w:p>
          <w:p w14:paraId="093B0053" w14:textId="4E437590" w:rsidR="00273822" w:rsidRPr="00A956D2" w:rsidRDefault="00116CB8" w:rsidP="00A67090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08.01-10</w:t>
            </w:r>
            <w:r w:rsidR="00933495" w:rsidRPr="00933495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412" w:type="dxa"/>
          </w:tcPr>
          <w:p w14:paraId="37882760" w14:textId="6BE0FCDC" w:rsidR="00C23CD3" w:rsidRPr="00A956D2" w:rsidRDefault="00C23CD3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52F77E6C" w14:textId="77777777" w:rsidTr="00271210">
        <w:tc>
          <w:tcPr>
            <w:tcW w:w="458" w:type="dxa"/>
          </w:tcPr>
          <w:p w14:paraId="35E611D1" w14:textId="570CEAB4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19</w:t>
            </w:r>
          </w:p>
        </w:tc>
        <w:tc>
          <w:tcPr>
            <w:tcW w:w="4024" w:type="dxa"/>
          </w:tcPr>
          <w:p w14:paraId="56465FF5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Конструкция головы человека и её пропорции. </w:t>
            </w:r>
          </w:p>
        </w:tc>
        <w:tc>
          <w:tcPr>
            <w:tcW w:w="7316" w:type="dxa"/>
          </w:tcPr>
          <w:p w14:paraId="64DC1C75" w14:textId="77777777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Конструкция и пропорции головы человека. Мимика лица. Соразмерность частей образует красоту формы. Раскрытие психологического состояния портретируемого.</w:t>
            </w:r>
          </w:p>
        </w:tc>
        <w:tc>
          <w:tcPr>
            <w:tcW w:w="828" w:type="dxa"/>
          </w:tcPr>
          <w:p w14:paraId="6B3CA844" w14:textId="587DE899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1E922525" w14:textId="36127200" w:rsidR="00273822" w:rsidRDefault="00116CB8" w:rsidP="00676766">
            <w:r>
              <w:t>08.01-10</w:t>
            </w:r>
            <w:r w:rsidR="00273822" w:rsidRPr="006D432E">
              <w:t>.01</w:t>
            </w:r>
          </w:p>
          <w:p w14:paraId="3B3D810E" w14:textId="208E2B1B" w:rsidR="00273822" w:rsidRPr="00A956D2" w:rsidRDefault="004638EC" w:rsidP="0067676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13.01-17</w:t>
            </w:r>
            <w:r w:rsidR="00C22FA3" w:rsidRPr="00C22FA3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412" w:type="dxa"/>
          </w:tcPr>
          <w:p w14:paraId="418CD5EB" w14:textId="315166FA" w:rsidR="001E1E89" w:rsidRPr="00A956D2" w:rsidRDefault="001E1E89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28DC62E3" w14:textId="77777777" w:rsidTr="00271210">
        <w:tc>
          <w:tcPr>
            <w:tcW w:w="458" w:type="dxa"/>
          </w:tcPr>
          <w:p w14:paraId="7BB9DE35" w14:textId="59B8FCA4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lastRenderedPageBreak/>
              <w:t>20</w:t>
            </w:r>
          </w:p>
        </w:tc>
        <w:tc>
          <w:tcPr>
            <w:tcW w:w="4024" w:type="dxa"/>
          </w:tcPr>
          <w:p w14:paraId="248E8374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Изображение головы человека в пространстве. </w:t>
            </w:r>
          </w:p>
        </w:tc>
        <w:tc>
          <w:tcPr>
            <w:tcW w:w="7316" w:type="dxa"/>
          </w:tcPr>
          <w:p w14:paraId="0A55B7B6" w14:textId="77777777" w:rsidR="009B6E0E" w:rsidRPr="00A956D2" w:rsidRDefault="009B6E0E" w:rsidP="009B6E0E">
            <w:pPr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Жест. Ракурс. Повороты и ракурсы головы. Соотношение лицевой и черепной частей головы человека. Объемное конструктивное изображение головы. Рисование с натуры гипсовой головы.</w:t>
            </w:r>
          </w:p>
        </w:tc>
        <w:tc>
          <w:tcPr>
            <w:tcW w:w="828" w:type="dxa"/>
          </w:tcPr>
          <w:p w14:paraId="157567EF" w14:textId="51D44559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50406C1F" w14:textId="25597AAD" w:rsidR="00273822" w:rsidRDefault="004638EC" w:rsidP="00676766">
            <w:r>
              <w:t>13.01-17</w:t>
            </w:r>
            <w:r w:rsidR="007C0388">
              <w:t>.01</w:t>
            </w:r>
          </w:p>
          <w:p w14:paraId="62CDA42F" w14:textId="3EE0AC3C" w:rsidR="00273822" w:rsidRPr="00A956D2" w:rsidRDefault="004638EC" w:rsidP="00676766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20.01-24</w:t>
            </w:r>
            <w:r w:rsidR="00FE33D9" w:rsidRPr="00FE33D9">
              <w:rPr>
                <w:rFonts w:eastAsia="Calibri"/>
                <w:lang w:eastAsia="en-US"/>
              </w:rPr>
              <w:t>.01</w:t>
            </w:r>
          </w:p>
        </w:tc>
        <w:tc>
          <w:tcPr>
            <w:tcW w:w="1412" w:type="dxa"/>
          </w:tcPr>
          <w:p w14:paraId="062086B4" w14:textId="1AE863C2" w:rsidR="001E1E89" w:rsidRPr="00A956D2" w:rsidRDefault="001E1E89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6E22F7E8" w14:textId="77777777" w:rsidTr="00271210">
        <w:trPr>
          <w:trHeight w:val="600"/>
        </w:trPr>
        <w:tc>
          <w:tcPr>
            <w:tcW w:w="458" w:type="dxa"/>
          </w:tcPr>
          <w:p w14:paraId="29CA5A7C" w14:textId="5B3F5DB8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21</w:t>
            </w:r>
          </w:p>
        </w:tc>
        <w:tc>
          <w:tcPr>
            <w:tcW w:w="4024" w:type="dxa"/>
          </w:tcPr>
          <w:p w14:paraId="52FE0D7B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Графический портретный рисунок и выразительный образ человека. </w:t>
            </w:r>
          </w:p>
        </w:tc>
        <w:tc>
          <w:tcPr>
            <w:tcW w:w="7316" w:type="dxa"/>
          </w:tcPr>
          <w:p w14:paraId="7757F7A1" w14:textId="2A7639E7" w:rsidR="009B6E0E" w:rsidRPr="00A956D2" w:rsidRDefault="007C0388" w:rsidP="009B6E0E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Жест. Ракурс. Образ человека </w:t>
            </w:r>
            <w:r w:rsidR="009B6E0E" w:rsidRPr="00A956D2">
              <w:rPr>
                <w:rFonts w:eastAsia="Calibri"/>
                <w:lang w:eastAsia="en-US"/>
              </w:rPr>
              <w:t>в графическом портрете. Выразительные средства и возможности графического изображения. Мастер эпохи Возрождения.</w:t>
            </w:r>
          </w:p>
        </w:tc>
        <w:tc>
          <w:tcPr>
            <w:tcW w:w="828" w:type="dxa"/>
          </w:tcPr>
          <w:p w14:paraId="04C3D46D" w14:textId="4A297172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05A48CE8" w14:textId="3190B3BD" w:rsidR="007C0388" w:rsidRPr="007C0388" w:rsidRDefault="004638EC" w:rsidP="007C0388">
            <w:r>
              <w:t>20.01-24.01</w:t>
            </w:r>
          </w:p>
          <w:p w14:paraId="618AD75D" w14:textId="7C8F19CB" w:rsidR="00273822" w:rsidRPr="00FF0E55" w:rsidRDefault="00F26E05" w:rsidP="00676766">
            <w:r>
              <w:t>27.01-31.01</w:t>
            </w:r>
          </w:p>
        </w:tc>
        <w:tc>
          <w:tcPr>
            <w:tcW w:w="1412" w:type="dxa"/>
          </w:tcPr>
          <w:p w14:paraId="2674E932" w14:textId="6047C245" w:rsidR="00FA3488" w:rsidRPr="00A956D2" w:rsidRDefault="00FA3488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1DFEE314" w14:textId="77777777" w:rsidTr="00271210">
        <w:trPr>
          <w:trHeight w:val="1183"/>
        </w:trPr>
        <w:tc>
          <w:tcPr>
            <w:tcW w:w="458" w:type="dxa"/>
          </w:tcPr>
          <w:p w14:paraId="4E8D69D4" w14:textId="77777777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22</w:t>
            </w:r>
          </w:p>
        </w:tc>
        <w:tc>
          <w:tcPr>
            <w:tcW w:w="4024" w:type="dxa"/>
          </w:tcPr>
          <w:p w14:paraId="2221CF3F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Портрет в скульптуре. </w:t>
            </w:r>
          </w:p>
        </w:tc>
        <w:tc>
          <w:tcPr>
            <w:tcW w:w="7316" w:type="dxa"/>
          </w:tcPr>
          <w:p w14:paraId="06186694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Скульптурный портрет. Ваять. Скульптор. Скульптурный портрет в истории искусства. Человек – основной предмет изображения в скульптуре. Выразительный язык портретных образов в скульпторе Рима III века н. э. </w:t>
            </w:r>
          </w:p>
        </w:tc>
        <w:tc>
          <w:tcPr>
            <w:tcW w:w="828" w:type="dxa"/>
          </w:tcPr>
          <w:p w14:paraId="7123E233" w14:textId="0A8942B7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4F166EE8" w14:textId="574CC36B" w:rsidR="00A76D82" w:rsidRDefault="00F26E05" w:rsidP="003C3092">
            <w:pPr>
              <w:jc w:val="both"/>
            </w:pPr>
            <w:r>
              <w:t>27.01-31.01</w:t>
            </w:r>
          </w:p>
          <w:p w14:paraId="636D34BF" w14:textId="0ECC6651" w:rsidR="00A76D82" w:rsidRPr="003C3092" w:rsidRDefault="00F26E05" w:rsidP="003C3092">
            <w:pPr>
              <w:jc w:val="both"/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03.02-07</w:t>
            </w:r>
            <w:r w:rsidR="009D369E" w:rsidRPr="009D369E">
              <w:rPr>
                <w:rFonts w:eastAsia="Calibri"/>
                <w:color w:val="000000"/>
              </w:rPr>
              <w:t>.02</w:t>
            </w:r>
          </w:p>
        </w:tc>
        <w:tc>
          <w:tcPr>
            <w:tcW w:w="1412" w:type="dxa"/>
          </w:tcPr>
          <w:p w14:paraId="6F8D623E" w14:textId="3BF4C522" w:rsidR="00FA3488" w:rsidRPr="00A956D2" w:rsidRDefault="00FA3488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539FA1BE" w14:textId="77777777" w:rsidTr="00271210">
        <w:tc>
          <w:tcPr>
            <w:tcW w:w="458" w:type="dxa"/>
          </w:tcPr>
          <w:p w14:paraId="565A4829" w14:textId="52FE01A1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23</w:t>
            </w:r>
          </w:p>
        </w:tc>
        <w:tc>
          <w:tcPr>
            <w:tcW w:w="4024" w:type="dxa"/>
          </w:tcPr>
          <w:p w14:paraId="608F3B30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Образные возможности освещения в портрете. </w:t>
            </w:r>
          </w:p>
        </w:tc>
        <w:tc>
          <w:tcPr>
            <w:tcW w:w="7316" w:type="dxa"/>
          </w:tcPr>
          <w:p w14:paraId="71DE88A9" w14:textId="77777777" w:rsidR="009B6E0E" w:rsidRPr="00A956D2" w:rsidRDefault="009B6E0E" w:rsidP="009B6E0E">
            <w:pPr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Свет естественный, искусственный. Контраст. Изменение образа человека при различном освещении. Постоянство формы и изменение ее восприятия.</w:t>
            </w:r>
            <w:r w:rsidRPr="00A956D2">
              <w:rPr>
                <w:rFonts w:eastAsia="Calibri"/>
                <w:i/>
                <w:iCs/>
                <w:lang w:eastAsia="en-US"/>
              </w:rPr>
              <w:t xml:space="preserve"> </w:t>
            </w:r>
            <w:r w:rsidRPr="00A956D2">
              <w:rPr>
                <w:rFonts w:eastAsia="Calibri"/>
                <w:lang w:eastAsia="en-US"/>
              </w:rPr>
              <w:t>Великий русский художник Илья Ефимович Репин.</w:t>
            </w:r>
          </w:p>
        </w:tc>
        <w:tc>
          <w:tcPr>
            <w:tcW w:w="828" w:type="dxa"/>
          </w:tcPr>
          <w:p w14:paraId="012DAEA3" w14:textId="4A307765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40679C51" w14:textId="07AECF03" w:rsidR="00A76D82" w:rsidRDefault="00F26E05" w:rsidP="003C3092">
            <w:r>
              <w:t>03.02-07</w:t>
            </w:r>
            <w:r w:rsidR="00A76D82" w:rsidRPr="006D432E">
              <w:t>.02</w:t>
            </w:r>
          </w:p>
          <w:p w14:paraId="3FD32B11" w14:textId="06121943" w:rsidR="00A76D82" w:rsidRPr="00A956D2" w:rsidRDefault="00F26E05" w:rsidP="003C3092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10.02-14</w:t>
            </w:r>
            <w:r w:rsidR="00D706E8" w:rsidRPr="00D706E8">
              <w:rPr>
                <w:rFonts w:eastAsia="Calibri"/>
                <w:lang w:eastAsia="en-US"/>
              </w:rPr>
              <w:t>.02</w:t>
            </w:r>
          </w:p>
        </w:tc>
        <w:tc>
          <w:tcPr>
            <w:tcW w:w="1412" w:type="dxa"/>
          </w:tcPr>
          <w:p w14:paraId="2328144D" w14:textId="383B6AB1" w:rsidR="00FA3488" w:rsidRPr="00A956D2" w:rsidRDefault="00FA3488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3D4E4887" w14:textId="77777777" w:rsidTr="00271210">
        <w:tc>
          <w:tcPr>
            <w:tcW w:w="458" w:type="dxa"/>
          </w:tcPr>
          <w:p w14:paraId="2E0CD2B6" w14:textId="2DAF19F0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24</w:t>
            </w:r>
          </w:p>
        </w:tc>
        <w:tc>
          <w:tcPr>
            <w:tcW w:w="4024" w:type="dxa"/>
          </w:tcPr>
          <w:p w14:paraId="3CFC5E0B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Портрет в живописи. </w:t>
            </w:r>
          </w:p>
        </w:tc>
        <w:tc>
          <w:tcPr>
            <w:tcW w:w="7316" w:type="dxa"/>
          </w:tcPr>
          <w:p w14:paraId="38B0A23D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i/>
                <w:iCs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Познакомить       с творчеством выдающихся художников, создававших произведения искусства в портретном жанре. Виды портрета. Парадный портрет. Лирический портрет. Роль и место портрета в истории искусства. Обобщенный образ человека в разные эпохи.</w:t>
            </w:r>
            <w:r w:rsidRPr="00A956D2">
              <w:rPr>
                <w:rFonts w:eastAsia="Calibri"/>
                <w:i/>
                <w:iCs/>
                <w:lang w:eastAsia="en-US"/>
              </w:rPr>
              <w:t xml:space="preserve"> </w:t>
            </w:r>
          </w:p>
        </w:tc>
        <w:tc>
          <w:tcPr>
            <w:tcW w:w="828" w:type="dxa"/>
          </w:tcPr>
          <w:p w14:paraId="6B4CDA9F" w14:textId="6DB5E167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13053B3E" w14:textId="704C8509" w:rsidR="001762DE" w:rsidRDefault="00F26E05" w:rsidP="003C3092">
            <w:r>
              <w:t>10.02-14</w:t>
            </w:r>
            <w:r w:rsidR="007C0388">
              <w:t>.02</w:t>
            </w:r>
          </w:p>
          <w:p w14:paraId="2B617EAC" w14:textId="32DB5605" w:rsidR="00A76D82" w:rsidRPr="003C3092" w:rsidRDefault="00F26E05" w:rsidP="003C3092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17.02-21</w:t>
            </w:r>
            <w:r w:rsidR="007771F0" w:rsidRPr="007771F0">
              <w:rPr>
                <w:rFonts w:eastAsia="Calibri"/>
                <w:color w:val="000000"/>
              </w:rPr>
              <w:t>.02</w:t>
            </w:r>
          </w:p>
        </w:tc>
        <w:tc>
          <w:tcPr>
            <w:tcW w:w="1412" w:type="dxa"/>
          </w:tcPr>
          <w:p w14:paraId="56455803" w14:textId="5A78CAC3" w:rsidR="00FA3488" w:rsidRPr="00A956D2" w:rsidRDefault="00FA3488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140794EA" w14:textId="77777777" w:rsidTr="00271210">
        <w:tc>
          <w:tcPr>
            <w:tcW w:w="458" w:type="dxa"/>
          </w:tcPr>
          <w:p w14:paraId="7F4129EC" w14:textId="29B23E76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25</w:t>
            </w:r>
          </w:p>
        </w:tc>
        <w:tc>
          <w:tcPr>
            <w:tcW w:w="4024" w:type="dxa"/>
          </w:tcPr>
          <w:p w14:paraId="01F23C7F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Роль цвета в портрете. </w:t>
            </w:r>
          </w:p>
        </w:tc>
        <w:tc>
          <w:tcPr>
            <w:tcW w:w="7316" w:type="dxa"/>
          </w:tcPr>
          <w:p w14:paraId="4DE19896" w14:textId="39D0E702" w:rsidR="009B6E0E" w:rsidRPr="00A956D2" w:rsidRDefault="009B6E0E" w:rsidP="007C0388">
            <w:pPr>
              <w:spacing w:line="264" w:lineRule="auto"/>
              <w:rPr>
                <w:rFonts w:eastAsia="Calibri"/>
              </w:rPr>
            </w:pPr>
            <w:r w:rsidRPr="00A956D2">
              <w:rPr>
                <w:rFonts w:eastAsia="Calibri"/>
                <w:lang w:eastAsia="en-US"/>
              </w:rPr>
              <w:t xml:space="preserve">Цвет, настроение, характер. Цветовое решение образа в портрете. Тон и цвет. Цвет и освещение. Цвет и живописная фактура в произведениях </w:t>
            </w:r>
            <w:r w:rsidR="007C0388">
              <w:rPr>
                <w:rFonts w:eastAsia="Calibri"/>
              </w:rPr>
              <w:t xml:space="preserve">искусства. </w:t>
            </w:r>
            <w:r w:rsidRPr="00A956D2">
              <w:rPr>
                <w:rFonts w:eastAsia="Calibri"/>
                <w:lang w:eastAsia="en-US"/>
              </w:rPr>
              <w:t>В. Серов «Девочка с персиками».</w:t>
            </w:r>
          </w:p>
        </w:tc>
        <w:tc>
          <w:tcPr>
            <w:tcW w:w="828" w:type="dxa"/>
          </w:tcPr>
          <w:p w14:paraId="62A799BE" w14:textId="73C44533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0B8772A6" w14:textId="232DEE30" w:rsidR="00A76D82" w:rsidRDefault="00F26E05" w:rsidP="00676766">
            <w:r>
              <w:t>17.02-21.02</w:t>
            </w:r>
          </w:p>
          <w:p w14:paraId="51B6AD1C" w14:textId="496587F1" w:rsidR="00A76D82" w:rsidRPr="00676766" w:rsidRDefault="00F26E05" w:rsidP="00676766">
            <w:pPr>
              <w:rPr>
                <w:rFonts w:eastAsia="Calibri"/>
                <w:color w:val="000000"/>
              </w:rPr>
            </w:pPr>
            <w:r>
              <w:rPr>
                <w:rFonts w:eastAsia="Calibri"/>
                <w:color w:val="000000"/>
              </w:rPr>
              <w:t>24.02-28.02</w:t>
            </w:r>
          </w:p>
        </w:tc>
        <w:tc>
          <w:tcPr>
            <w:tcW w:w="1412" w:type="dxa"/>
          </w:tcPr>
          <w:p w14:paraId="681BF80A" w14:textId="67077919" w:rsidR="00FA3488" w:rsidRPr="00A956D2" w:rsidRDefault="00FA3488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555B5DED" w14:textId="77777777" w:rsidTr="00271210">
        <w:tc>
          <w:tcPr>
            <w:tcW w:w="458" w:type="dxa"/>
          </w:tcPr>
          <w:p w14:paraId="01E8A376" w14:textId="3713D497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26</w:t>
            </w:r>
          </w:p>
        </w:tc>
        <w:tc>
          <w:tcPr>
            <w:tcW w:w="4024" w:type="dxa"/>
          </w:tcPr>
          <w:p w14:paraId="54D3A029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color w:val="000000"/>
                <w:lang w:eastAsia="en-US"/>
              </w:rPr>
            </w:pPr>
            <w:r w:rsidRPr="00A956D2">
              <w:rPr>
                <w:rFonts w:eastAsia="Calibri"/>
                <w:color w:val="000000"/>
                <w:lang w:eastAsia="en-US"/>
              </w:rPr>
              <w:t>Выставка работ.</w:t>
            </w:r>
          </w:p>
        </w:tc>
        <w:tc>
          <w:tcPr>
            <w:tcW w:w="7316" w:type="dxa"/>
          </w:tcPr>
          <w:p w14:paraId="55B42AE0" w14:textId="77777777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Оформление и презентация работ.</w:t>
            </w:r>
          </w:p>
        </w:tc>
        <w:tc>
          <w:tcPr>
            <w:tcW w:w="828" w:type="dxa"/>
          </w:tcPr>
          <w:p w14:paraId="7BDDA605" w14:textId="48032494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</w:t>
            </w:r>
          </w:p>
        </w:tc>
        <w:tc>
          <w:tcPr>
            <w:tcW w:w="1663" w:type="dxa"/>
          </w:tcPr>
          <w:p w14:paraId="377AC0B5" w14:textId="6E6DAD56" w:rsidR="00933495" w:rsidRPr="007C0388" w:rsidRDefault="00F86B91" w:rsidP="007C0388">
            <w:r>
              <w:t>24.02-28.02</w:t>
            </w:r>
          </w:p>
        </w:tc>
        <w:tc>
          <w:tcPr>
            <w:tcW w:w="1412" w:type="dxa"/>
          </w:tcPr>
          <w:p w14:paraId="7B3FB04C" w14:textId="24BDA141" w:rsidR="0030602F" w:rsidRPr="00A956D2" w:rsidRDefault="0030602F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02D14399" w14:textId="77777777" w:rsidTr="00271210">
        <w:tc>
          <w:tcPr>
            <w:tcW w:w="458" w:type="dxa"/>
          </w:tcPr>
          <w:p w14:paraId="2D2F32ED" w14:textId="3FE20A41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27</w:t>
            </w:r>
          </w:p>
        </w:tc>
        <w:tc>
          <w:tcPr>
            <w:tcW w:w="4024" w:type="dxa"/>
          </w:tcPr>
          <w:p w14:paraId="06C1822C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Великие портретисты. </w:t>
            </w:r>
          </w:p>
        </w:tc>
        <w:tc>
          <w:tcPr>
            <w:tcW w:w="7316" w:type="dxa"/>
          </w:tcPr>
          <w:p w14:paraId="48AB7DD1" w14:textId="7F2E154E" w:rsidR="009B6E0E" w:rsidRPr="00A956D2" w:rsidRDefault="009B6E0E" w:rsidP="009B6E0E">
            <w:pPr>
              <w:spacing w:line="264" w:lineRule="auto"/>
              <w:rPr>
                <w:rFonts w:eastAsia="Calibri"/>
              </w:rPr>
            </w:pPr>
            <w:r w:rsidRPr="00A956D2">
              <w:rPr>
                <w:rFonts w:eastAsia="Calibri"/>
                <w:lang w:eastAsia="en-US"/>
              </w:rPr>
              <w:t xml:space="preserve">Галерея. Выражение творческой индивидуальности художника в созданных им портретных образах. </w:t>
            </w:r>
            <w:r w:rsidRPr="00A956D2">
              <w:rPr>
                <w:rFonts w:eastAsia="Calibri"/>
              </w:rPr>
              <w:t xml:space="preserve"> Личность художника и его </w:t>
            </w:r>
            <w:r w:rsidR="00CD1ED2">
              <w:rPr>
                <w:rFonts w:eastAsia="Calibri"/>
              </w:rPr>
              <w:t xml:space="preserve">                                                                                                                                                                     </w:t>
            </w:r>
            <w:r w:rsidRPr="00A956D2">
              <w:rPr>
                <w:rFonts w:eastAsia="Calibri"/>
              </w:rPr>
              <w:t xml:space="preserve">эпоха. Индивидуальность образного языка в произведениях великих художников. </w:t>
            </w:r>
          </w:p>
        </w:tc>
        <w:tc>
          <w:tcPr>
            <w:tcW w:w="828" w:type="dxa"/>
          </w:tcPr>
          <w:p w14:paraId="76069EBA" w14:textId="6240777D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5185913D" w14:textId="6BD70C56" w:rsidR="007C0388" w:rsidRPr="007C0388" w:rsidRDefault="009E3461" w:rsidP="007C0388">
            <w:r>
              <w:t>03</w:t>
            </w:r>
            <w:r w:rsidR="002413A6" w:rsidRPr="002413A6">
              <w:t>.03-07.03</w:t>
            </w:r>
          </w:p>
          <w:p w14:paraId="27DB1EBD" w14:textId="1498FE0A" w:rsidR="00A76D82" w:rsidRPr="00A76D82" w:rsidRDefault="009E3461" w:rsidP="00A76D82">
            <w:r>
              <w:t>03.03-07</w:t>
            </w:r>
            <w:r w:rsidR="00933495" w:rsidRPr="00933495">
              <w:t>.03</w:t>
            </w:r>
          </w:p>
        </w:tc>
        <w:tc>
          <w:tcPr>
            <w:tcW w:w="1412" w:type="dxa"/>
          </w:tcPr>
          <w:p w14:paraId="1C36F13C" w14:textId="19E0070B" w:rsidR="00FA3488" w:rsidRPr="00A956D2" w:rsidRDefault="00FA3488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6EBCBAC1" w14:textId="77777777" w:rsidTr="00271210">
        <w:tc>
          <w:tcPr>
            <w:tcW w:w="458" w:type="dxa"/>
          </w:tcPr>
          <w:p w14:paraId="311AEBEC" w14:textId="23F3FE88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28</w:t>
            </w:r>
          </w:p>
        </w:tc>
        <w:tc>
          <w:tcPr>
            <w:tcW w:w="4024" w:type="dxa"/>
          </w:tcPr>
          <w:p w14:paraId="70D97E12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Жанры в изобразительном искусстве. </w:t>
            </w:r>
          </w:p>
        </w:tc>
        <w:tc>
          <w:tcPr>
            <w:tcW w:w="7316" w:type="dxa"/>
          </w:tcPr>
          <w:p w14:paraId="62C6785D" w14:textId="77777777" w:rsidR="009B6E0E" w:rsidRPr="00A956D2" w:rsidRDefault="009B6E0E" w:rsidP="009B6E0E">
            <w:pPr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Жанр. Мотив. Тематическая картина. Предмет изображения и картина мира в изобразительном искусстве. «Изменение видения мира художниками в разные эпохи»</w:t>
            </w:r>
          </w:p>
        </w:tc>
        <w:tc>
          <w:tcPr>
            <w:tcW w:w="828" w:type="dxa"/>
          </w:tcPr>
          <w:p w14:paraId="7304837D" w14:textId="2BA7531B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23A12EC8" w14:textId="7C482F5F" w:rsidR="002413A6" w:rsidRDefault="00111854" w:rsidP="007C0388">
            <w:pPr>
              <w:jc w:val="both"/>
            </w:pPr>
            <w:r>
              <w:t>10.03-14</w:t>
            </w:r>
            <w:r w:rsidR="002413A6" w:rsidRPr="002413A6">
              <w:t>.03</w:t>
            </w:r>
          </w:p>
          <w:p w14:paraId="7711CB26" w14:textId="4BBACAEF" w:rsidR="007C0388" w:rsidRPr="007C0388" w:rsidRDefault="007C0388" w:rsidP="007C0388">
            <w:pPr>
              <w:jc w:val="both"/>
            </w:pPr>
            <w:r w:rsidRPr="007C0388">
              <w:t>1</w:t>
            </w:r>
            <w:r w:rsidR="00111854">
              <w:t>0</w:t>
            </w:r>
            <w:r w:rsidRPr="007C0388">
              <w:t>.03-</w:t>
            </w:r>
            <w:r w:rsidR="00111854">
              <w:t>14</w:t>
            </w:r>
            <w:r w:rsidRPr="007C0388">
              <w:t>.03</w:t>
            </w:r>
          </w:p>
          <w:p w14:paraId="58EF5DA3" w14:textId="4DD8DA85" w:rsidR="00A76D82" w:rsidRPr="00A81C57" w:rsidRDefault="00A76D82" w:rsidP="00A81C57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2" w:type="dxa"/>
          </w:tcPr>
          <w:p w14:paraId="71E8100D" w14:textId="427AEEF6" w:rsidR="00FA3488" w:rsidRPr="00A956D2" w:rsidRDefault="00FA3488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61C98196" w14:textId="77777777" w:rsidTr="00271210">
        <w:tc>
          <w:tcPr>
            <w:tcW w:w="458" w:type="dxa"/>
          </w:tcPr>
          <w:p w14:paraId="59557E04" w14:textId="06C4E40F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lastRenderedPageBreak/>
              <w:t>29</w:t>
            </w:r>
          </w:p>
        </w:tc>
        <w:tc>
          <w:tcPr>
            <w:tcW w:w="4024" w:type="dxa"/>
          </w:tcPr>
          <w:p w14:paraId="3FD03BB1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Изображение пространства. </w:t>
            </w:r>
          </w:p>
        </w:tc>
        <w:tc>
          <w:tcPr>
            <w:tcW w:w="7316" w:type="dxa"/>
          </w:tcPr>
          <w:p w14:paraId="328EBFC8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Точка зрения. Линейная перспектива. Прямая перспектива. Обратная перспектива.  Виды перспективы.  Перспектива как изобразительная грамота. Пространство иконы и его смысл. Беседа: «Изображение пространства в искусстве Древнего Египта, Древней Греции, эпохи Возрождения и в искусстве ХХ века». </w:t>
            </w:r>
          </w:p>
        </w:tc>
        <w:tc>
          <w:tcPr>
            <w:tcW w:w="828" w:type="dxa"/>
          </w:tcPr>
          <w:p w14:paraId="29602443" w14:textId="291165FA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16719469" w14:textId="110C58DF" w:rsidR="002413A6" w:rsidRDefault="00E816D6" w:rsidP="004645DC">
            <w:r>
              <w:t>17.03-21</w:t>
            </w:r>
            <w:r w:rsidR="002413A6" w:rsidRPr="002413A6">
              <w:t>.03</w:t>
            </w:r>
          </w:p>
          <w:p w14:paraId="269E78E7" w14:textId="0011FA25" w:rsidR="00933495" w:rsidRPr="00933495" w:rsidRDefault="00E816D6" w:rsidP="0093349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17</w:t>
            </w:r>
            <w:r w:rsidR="001D0B5D">
              <w:rPr>
                <w:rFonts w:eastAsia="Calibri"/>
                <w:lang w:eastAsia="en-US"/>
              </w:rPr>
              <w:t>.0</w:t>
            </w:r>
            <w:r>
              <w:rPr>
                <w:rFonts w:eastAsia="Calibri"/>
                <w:lang w:eastAsia="en-US"/>
              </w:rPr>
              <w:t>3-21.03</w:t>
            </w:r>
          </w:p>
          <w:p w14:paraId="29B040C6" w14:textId="41399415" w:rsidR="00A76D82" w:rsidRPr="00A956D2" w:rsidRDefault="00A76D82" w:rsidP="00A81C57">
            <w:pPr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14:paraId="69B1B715" w14:textId="012E3587" w:rsidR="00D1075E" w:rsidRPr="00A956D2" w:rsidRDefault="00D1075E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37606827" w14:textId="77777777" w:rsidTr="00271210">
        <w:trPr>
          <w:trHeight w:val="1172"/>
        </w:trPr>
        <w:tc>
          <w:tcPr>
            <w:tcW w:w="458" w:type="dxa"/>
          </w:tcPr>
          <w:p w14:paraId="0A7D32FC" w14:textId="5770AE2D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30</w:t>
            </w:r>
          </w:p>
        </w:tc>
        <w:tc>
          <w:tcPr>
            <w:tcW w:w="4024" w:type="dxa"/>
          </w:tcPr>
          <w:p w14:paraId="001998B6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Правила линейной и воздушной перспектив. </w:t>
            </w:r>
          </w:p>
        </w:tc>
        <w:tc>
          <w:tcPr>
            <w:tcW w:w="7316" w:type="dxa"/>
          </w:tcPr>
          <w:p w14:paraId="71042334" w14:textId="77777777" w:rsidR="009B6E0E" w:rsidRPr="00A956D2" w:rsidRDefault="009B6E0E" w:rsidP="009B6E0E">
            <w:pPr>
              <w:spacing w:line="264" w:lineRule="auto"/>
              <w:rPr>
                <w:rFonts w:eastAsia="Calibri"/>
              </w:rPr>
            </w:pPr>
            <w:r w:rsidRPr="00A956D2">
              <w:rPr>
                <w:rFonts w:eastAsia="Calibri"/>
                <w:lang w:eastAsia="en-US"/>
              </w:rPr>
              <w:t xml:space="preserve">Линейная и </w:t>
            </w:r>
            <w:r w:rsidRPr="00A956D2">
              <w:rPr>
                <w:rFonts w:eastAsia="Calibri"/>
              </w:rPr>
              <w:t xml:space="preserve">воздушная перспектива.  Точка схода. Плоскость картины. Высота линии горизонта. Перспектива – учение о способах передачи глубины пространства. Обратная перспектива Плоскость картины. Многомерности пространства. </w:t>
            </w:r>
          </w:p>
        </w:tc>
        <w:tc>
          <w:tcPr>
            <w:tcW w:w="828" w:type="dxa"/>
          </w:tcPr>
          <w:p w14:paraId="46C77EB9" w14:textId="62A9830B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3F33EEAD" w14:textId="3B45E8D6" w:rsidR="001D0B5D" w:rsidRDefault="00466564" w:rsidP="002F125C">
            <w:pPr>
              <w:jc w:val="both"/>
            </w:pPr>
            <w:r>
              <w:t>01.04-04</w:t>
            </w:r>
            <w:r w:rsidR="001D0B5D" w:rsidRPr="001D0B5D">
              <w:t>.04</w:t>
            </w:r>
          </w:p>
          <w:p w14:paraId="708F1669" w14:textId="60889A1E" w:rsidR="002F125C" w:rsidRPr="002F125C" w:rsidRDefault="00466564" w:rsidP="002F125C">
            <w:pPr>
              <w:jc w:val="both"/>
            </w:pPr>
            <w:r>
              <w:t>01</w:t>
            </w:r>
            <w:r w:rsidR="002F125C">
              <w:t>.</w:t>
            </w:r>
            <w:r>
              <w:t>04-04</w:t>
            </w:r>
            <w:r w:rsidR="002F125C" w:rsidRPr="002F125C">
              <w:t>.04</w:t>
            </w:r>
          </w:p>
          <w:p w14:paraId="3E8387F4" w14:textId="3F7F4A21" w:rsidR="00A76D82" w:rsidRPr="00A81C57" w:rsidRDefault="00A76D82" w:rsidP="00A81C57">
            <w:pPr>
              <w:jc w:val="both"/>
              <w:rPr>
                <w:rFonts w:eastAsia="Calibri"/>
                <w:color w:val="000000"/>
              </w:rPr>
            </w:pPr>
          </w:p>
        </w:tc>
        <w:tc>
          <w:tcPr>
            <w:tcW w:w="1412" w:type="dxa"/>
          </w:tcPr>
          <w:p w14:paraId="57035F00" w14:textId="64C82D92" w:rsidR="0098615B" w:rsidRPr="00A956D2" w:rsidRDefault="0098615B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22E2D298" w14:textId="77777777" w:rsidTr="00271210">
        <w:tc>
          <w:tcPr>
            <w:tcW w:w="458" w:type="dxa"/>
          </w:tcPr>
          <w:p w14:paraId="08888241" w14:textId="745B8749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31</w:t>
            </w:r>
          </w:p>
        </w:tc>
        <w:tc>
          <w:tcPr>
            <w:tcW w:w="4024" w:type="dxa"/>
          </w:tcPr>
          <w:p w14:paraId="77F9A22B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Пейзаж. Организация изображаемого пространства. </w:t>
            </w:r>
          </w:p>
        </w:tc>
        <w:tc>
          <w:tcPr>
            <w:tcW w:w="7316" w:type="dxa"/>
          </w:tcPr>
          <w:p w14:paraId="3ECF526B" w14:textId="77777777" w:rsidR="009B6E0E" w:rsidRPr="00A956D2" w:rsidRDefault="009B6E0E" w:rsidP="009B6E0E">
            <w:pPr>
              <w:spacing w:line="264" w:lineRule="auto"/>
              <w:rPr>
                <w:rFonts w:eastAsia="Calibri"/>
              </w:rPr>
            </w:pPr>
            <w:r w:rsidRPr="00A956D2">
              <w:rPr>
                <w:rFonts w:eastAsia="Calibri"/>
                <w:lang w:eastAsia="en-US"/>
              </w:rPr>
              <w:t xml:space="preserve">Эпический, романтический пейзаж. Выдающиеся </w:t>
            </w:r>
            <w:r>
              <w:rPr>
                <w:rFonts w:eastAsia="Calibri"/>
                <w:lang w:eastAsia="en-US"/>
              </w:rPr>
              <w:t xml:space="preserve">мастера китайского пейзажа – Го Си, Ся </w:t>
            </w:r>
            <w:r w:rsidRPr="00A956D2">
              <w:rPr>
                <w:rFonts w:eastAsia="Calibri"/>
                <w:lang w:eastAsia="en-US"/>
              </w:rPr>
              <w:t xml:space="preserve">Гуй и др.  Японские пейзажи Сэссю и Кацусика Хокусай. Голландский пейзаж на полотнах </w:t>
            </w:r>
            <w:r>
              <w:rPr>
                <w:rFonts w:eastAsia="Calibri"/>
                <w:lang w:eastAsia="en-US"/>
              </w:rPr>
              <w:t>Ян в</w:t>
            </w:r>
            <w:r w:rsidRPr="00A956D2">
              <w:rPr>
                <w:rFonts w:eastAsia="Calibri"/>
                <w:lang w:eastAsia="en-US"/>
              </w:rPr>
              <w:t>ан-</w:t>
            </w:r>
            <w:r w:rsidRPr="00A956D2">
              <w:rPr>
                <w:rFonts w:eastAsia="Calibri"/>
              </w:rPr>
              <w:t>Гойена, Я</w:t>
            </w:r>
            <w:r>
              <w:rPr>
                <w:rFonts w:eastAsia="Calibri"/>
              </w:rPr>
              <w:t>коб ван</w:t>
            </w:r>
            <w:r w:rsidRPr="00A956D2">
              <w:rPr>
                <w:rFonts w:eastAsia="Calibri"/>
              </w:rPr>
              <w:t xml:space="preserve"> Р</w:t>
            </w:r>
            <w:r>
              <w:rPr>
                <w:rFonts w:eastAsia="Calibri"/>
              </w:rPr>
              <w:t>ё</w:t>
            </w:r>
            <w:r w:rsidRPr="00A956D2">
              <w:rPr>
                <w:rFonts w:eastAsia="Calibri"/>
              </w:rPr>
              <w:t>йсдаля.</w:t>
            </w:r>
          </w:p>
        </w:tc>
        <w:tc>
          <w:tcPr>
            <w:tcW w:w="828" w:type="dxa"/>
          </w:tcPr>
          <w:p w14:paraId="3299A405" w14:textId="724A6831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6C64F9D9" w14:textId="77777777" w:rsidR="001D0B5D" w:rsidRDefault="001D0B5D" w:rsidP="002F125C">
            <w:r w:rsidRPr="001D0B5D">
              <w:t>08.04-12.04</w:t>
            </w:r>
          </w:p>
          <w:p w14:paraId="1D314A61" w14:textId="03DEF652" w:rsidR="002F125C" w:rsidRPr="002F125C" w:rsidRDefault="00ED73F8" w:rsidP="002F125C">
            <w:r>
              <w:t>07</w:t>
            </w:r>
            <w:r w:rsidR="002F125C" w:rsidRPr="002F125C">
              <w:t>.04-1</w:t>
            </w:r>
            <w:r>
              <w:t>1</w:t>
            </w:r>
            <w:r w:rsidR="002F125C" w:rsidRPr="002F125C">
              <w:t>.04</w:t>
            </w:r>
          </w:p>
          <w:p w14:paraId="5C6D1265" w14:textId="288A8ECE" w:rsidR="00A76D82" w:rsidRPr="00A956D2" w:rsidRDefault="00A76D82" w:rsidP="00A81C57">
            <w:pPr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14:paraId="5F678EEC" w14:textId="6E891659" w:rsidR="0098615B" w:rsidRPr="00A956D2" w:rsidRDefault="0098615B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35C7249F" w14:textId="77777777" w:rsidTr="00271210">
        <w:tc>
          <w:tcPr>
            <w:tcW w:w="458" w:type="dxa"/>
          </w:tcPr>
          <w:p w14:paraId="72B5E968" w14:textId="68ADEE48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32</w:t>
            </w:r>
          </w:p>
        </w:tc>
        <w:tc>
          <w:tcPr>
            <w:tcW w:w="4024" w:type="dxa"/>
          </w:tcPr>
          <w:p w14:paraId="47C832F7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 xml:space="preserve">Пейзаж и настроение. Природа и художник. </w:t>
            </w:r>
          </w:p>
        </w:tc>
        <w:tc>
          <w:tcPr>
            <w:tcW w:w="7316" w:type="dxa"/>
          </w:tcPr>
          <w:p w14:paraId="5C2CA66E" w14:textId="7E5500A5" w:rsidR="009B6E0E" w:rsidRPr="00A956D2" w:rsidRDefault="009B6E0E" w:rsidP="002F125C">
            <w:pPr>
              <w:autoSpaceDE w:val="0"/>
              <w:autoSpaceDN w:val="0"/>
              <w:adjustRightInd w:val="0"/>
              <w:spacing w:line="264" w:lineRule="auto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Пейзаж-настроение. Импрессионизм в живописи. Жизнь и творчество французского художника-импрессиониста Камиля Писсар</w:t>
            </w:r>
            <w:r>
              <w:rPr>
                <w:rFonts w:eastAsia="Calibri"/>
                <w:lang w:eastAsia="en-US"/>
              </w:rPr>
              <w:t>р</w:t>
            </w:r>
            <w:r w:rsidR="002F125C">
              <w:rPr>
                <w:rFonts w:eastAsia="Calibri"/>
                <w:lang w:eastAsia="en-US"/>
              </w:rPr>
              <w:t>о.</w:t>
            </w:r>
          </w:p>
        </w:tc>
        <w:tc>
          <w:tcPr>
            <w:tcW w:w="828" w:type="dxa"/>
          </w:tcPr>
          <w:p w14:paraId="37F9BCD4" w14:textId="39F0F552" w:rsidR="009B6E0E" w:rsidRPr="00A956D2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3" w:type="dxa"/>
          </w:tcPr>
          <w:p w14:paraId="5A8C8492" w14:textId="41F2C1D8" w:rsidR="00164A49" w:rsidRDefault="00ED73F8" w:rsidP="002F125C">
            <w:r>
              <w:t>07.04-11</w:t>
            </w:r>
            <w:r w:rsidR="00164A49" w:rsidRPr="00164A49">
              <w:t>.04</w:t>
            </w:r>
          </w:p>
          <w:p w14:paraId="0912F8AA" w14:textId="7B1A1E2D" w:rsidR="00924635" w:rsidRDefault="00ED73F8" w:rsidP="002F125C">
            <w:r>
              <w:t>14</w:t>
            </w:r>
            <w:r w:rsidR="00924635" w:rsidRPr="00924635">
              <w:t>.04</w:t>
            </w:r>
            <w:r>
              <w:t>-18</w:t>
            </w:r>
            <w:r w:rsidR="00924635" w:rsidRPr="00924635">
              <w:t>.04</w:t>
            </w:r>
          </w:p>
          <w:p w14:paraId="1EAC0746" w14:textId="7EFCB1A0" w:rsidR="00933495" w:rsidRPr="00924635" w:rsidRDefault="00ED73F8" w:rsidP="003B6922">
            <w:r>
              <w:t>14.04-18</w:t>
            </w:r>
            <w:r w:rsidR="00164A49" w:rsidRPr="00164A49">
              <w:t>.04</w:t>
            </w:r>
          </w:p>
        </w:tc>
        <w:tc>
          <w:tcPr>
            <w:tcW w:w="1412" w:type="dxa"/>
          </w:tcPr>
          <w:p w14:paraId="489FCEA3" w14:textId="1C2B579C" w:rsidR="0098615B" w:rsidRPr="00A956D2" w:rsidRDefault="0098615B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05BF8592" w14:textId="77777777" w:rsidTr="00271210">
        <w:tc>
          <w:tcPr>
            <w:tcW w:w="458" w:type="dxa"/>
          </w:tcPr>
          <w:p w14:paraId="33D4C6B2" w14:textId="5C05506F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33</w:t>
            </w:r>
          </w:p>
        </w:tc>
        <w:tc>
          <w:tcPr>
            <w:tcW w:w="4024" w:type="dxa"/>
          </w:tcPr>
          <w:p w14:paraId="04D779D4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outlineLvl w:val="0"/>
              <w:rPr>
                <w:rFonts w:eastAsia="Calibri"/>
                <w:color w:val="000000"/>
                <w:lang w:eastAsia="en-US"/>
              </w:rPr>
            </w:pPr>
            <w:r w:rsidRPr="00A956D2">
              <w:rPr>
                <w:rFonts w:eastAsia="Calibri"/>
                <w:color w:val="000000"/>
                <w:lang w:eastAsia="en-US"/>
              </w:rPr>
              <w:t>Выставка работ.</w:t>
            </w:r>
          </w:p>
        </w:tc>
        <w:tc>
          <w:tcPr>
            <w:tcW w:w="7316" w:type="dxa"/>
          </w:tcPr>
          <w:p w14:paraId="5969615A" w14:textId="77777777" w:rsidR="009B6E0E" w:rsidRPr="00A956D2" w:rsidRDefault="009B6E0E" w:rsidP="009B6E0E">
            <w:pPr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Оформление и презентация работ.</w:t>
            </w:r>
          </w:p>
        </w:tc>
        <w:tc>
          <w:tcPr>
            <w:tcW w:w="828" w:type="dxa"/>
          </w:tcPr>
          <w:p w14:paraId="3AC8A166" w14:textId="783CBA6C" w:rsidR="009B6E0E" w:rsidRPr="00A956D2" w:rsidRDefault="0098615B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0C4EE881" w14:textId="23CC2847" w:rsidR="00924635" w:rsidRDefault="00D24FBD" w:rsidP="00924635">
            <w:r>
              <w:t>21.04-25.04</w:t>
            </w:r>
          </w:p>
          <w:p w14:paraId="4CC8C0B0" w14:textId="53C2452D" w:rsidR="0098615B" w:rsidRPr="00924635" w:rsidRDefault="00D24FBD" w:rsidP="00924635">
            <w:r>
              <w:t>21.04-25.04</w:t>
            </w:r>
          </w:p>
          <w:p w14:paraId="77698086" w14:textId="1508A6A6" w:rsidR="00A81C57" w:rsidRPr="00A956D2" w:rsidRDefault="00A81C57" w:rsidP="00924635">
            <w:pPr>
              <w:rPr>
                <w:rFonts w:eastAsia="Calibri"/>
                <w:lang w:eastAsia="en-US"/>
              </w:rPr>
            </w:pPr>
          </w:p>
        </w:tc>
        <w:tc>
          <w:tcPr>
            <w:tcW w:w="1412" w:type="dxa"/>
          </w:tcPr>
          <w:p w14:paraId="25749D33" w14:textId="3B471014" w:rsidR="0098615B" w:rsidRPr="00A956D2" w:rsidRDefault="0098615B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9B6E0E" w:rsidRPr="00A956D2" w14:paraId="4EB18B44" w14:textId="77777777" w:rsidTr="00271210">
        <w:tc>
          <w:tcPr>
            <w:tcW w:w="458" w:type="dxa"/>
          </w:tcPr>
          <w:p w14:paraId="1F73F5ED" w14:textId="42898242" w:rsidR="009B6E0E" w:rsidRPr="00A956D2" w:rsidRDefault="009B6E0E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34</w:t>
            </w:r>
          </w:p>
        </w:tc>
        <w:tc>
          <w:tcPr>
            <w:tcW w:w="4024" w:type="dxa"/>
          </w:tcPr>
          <w:p w14:paraId="3EAE4E4E" w14:textId="77777777" w:rsidR="009B6E0E" w:rsidRPr="00A956D2" w:rsidRDefault="009B6E0E" w:rsidP="009B6E0E">
            <w:pPr>
              <w:autoSpaceDE w:val="0"/>
              <w:autoSpaceDN w:val="0"/>
              <w:adjustRightInd w:val="0"/>
              <w:spacing w:line="264" w:lineRule="auto"/>
              <w:outlineLvl w:val="0"/>
              <w:rPr>
                <w:rFonts w:eastAsia="Calibri"/>
                <w:color w:val="000000"/>
                <w:lang w:eastAsia="en-US"/>
              </w:rPr>
            </w:pPr>
            <w:r w:rsidRPr="00A956D2">
              <w:rPr>
                <w:rFonts w:eastAsia="Calibri"/>
                <w:color w:val="000000"/>
                <w:lang w:eastAsia="en-US"/>
              </w:rPr>
              <w:t xml:space="preserve">Итоговое занятие. </w:t>
            </w:r>
          </w:p>
        </w:tc>
        <w:tc>
          <w:tcPr>
            <w:tcW w:w="7316" w:type="dxa"/>
          </w:tcPr>
          <w:p w14:paraId="3FFECB92" w14:textId="77777777" w:rsidR="009B6E0E" w:rsidRPr="00A956D2" w:rsidRDefault="009B6E0E" w:rsidP="009B6E0E">
            <w:pPr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Подведение итогов.</w:t>
            </w:r>
          </w:p>
        </w:tc>
        <w:tc>
          <w:tcPr>
            <w:tcW w:w="828" w:type="dxa"/>
          </w:tcPr>
          <w:p w14:paraId="2CD47396" w14:textId="293875F9" w:rsidR="009B6E0E" w:rsidRPr="00A956D2" w:rsidRDefault="00924635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</w:t>
            </w:r>
          </w:p>
        </w:tc>
        <w:tc>
          <w:tcPr>
            <w:tcW w:w="1663" w:type="dxa"/>
          </w:tcPr>
          <w:p w14:paraId="01A57A76" w14:textId="784972A0" w:rsidR="00933495" w:rsidRDefault="00611724" w:rsidP="00924635">
            <w:r>
              <w:t>28.04-02</w:t>
            </w:r>
            <w:r w:rsidR="00933495" w:rsidRPr="00933495">
              <w:t>.05</w:t>
            </w:r>
          </w:p>
          <w:p w14:paraId="0B679CB9" w14:textId="287C564C" w:rsidR="00A81C57" w:rsidRPr="00A956D2" w:rsidRDefault="000A662C" w:rsidP="00924635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05.05-09</w:t>
            </w:r>
            <w:r w:rsidR="006158EC" w:rsidRPr="006158EC">
              <w:rPr>
                <w:rFonts w:eastAsia="Calibri"/>
                <w:lang w:eastAsia="en-US"/>
              </w:rPr>
              <w:t>.05</w:t>
            </w:r>
          </w:p>
        </w:tc>
        <w:tc>
          <w:tcPr>
            <w:tcW w:w="1412" w:type="dxa"/>
          </w:tcPr>
          <w:p w14:paraId="20F4140A" w14:textId="45CCB824" w:rsidR="0098615B" w:rsidRPr="00A956D2" w:rsidRDefault="0098615B" w:rsidP="007141A8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7F5B8E" w:rsidRPr="00A956D2" w14:paraId="511F8A6D" w14:textId="77777777" w:rsidTr="00271210">
        <w:tc>
          <w:tcPr>
            <w:tcW w:w="458" w:type="dxa"/>
          </w:tcPr>
          <w:p w14:paraId="0C387C0F" w14:textId="107420DF" w:rsidR="007F5B8E" w:rsidRPr="00A956D2" w:rsidRDefault="007F5B8E" w:rsidP="009B6E0E">
            <w:pPr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35</w:t>
            </w:r>
          </w:p>
        </w:tc>
        <w:tc>
          <w:tcPr>
            <w:tcW w:w="4024" w:type="dxa"/>
          </w:tcPr>
          <w:p w14:paraId="6DFC0272" w14:textId="38209863" w:rsidR="007F5B8E" w:rsidRPr="00A956D2" w:rsidRDefault="008D44CB" w:rsidP="009B6E0E">
            <w:pPr>
              <w:autoSpaceDE w:val="0"/>
              <w:autoSpaceDN w:val="0"/>
              <w:adjustRightInd w:val="0"/>
              <w:spacing w:line="264" w:lineRule="auto"/>
              <w:outlineLvl w:val="0"/>
              <w:rPr>
                <w:rFonts w:eastAsia="Calibri"/>
                <w:color w:val="000000"/>
                <w:lang w:eastAsia="en-US"/>
              </w:rPr>
            </w:pPr>
            <w:r>
              <w:rPr>
                <w:rFonts w:eastAsia="Calibri"/>
                <w:color w:val="000000"/>
                <w:lang w:eastAsia="en-US"/>
              </w:rPr>
              <w:t>Повторение</w:t>
            </w:r>
          </w:p>
        </w:tc>
        <w:tc>
          <w:tcPr>
            <w:tcW w:w="7316" w:type="dxa"/>
          </w:tcPr>
          <w:p w14:paraId="77F6B5B0" w14:textId="77777777" w:rsidR="007F5B8E" w:rsidRPr="00A956D2" w:rsidRDefault="007F5B8E" w:rsidP="009B6E0E">
            <w:pPr>
              <w:rPr>
                <w:rFonts w:eastAsia="Calibri"/>
                <w:lang w:eastAsia="en-US"/>
              </w:rPr>
            </w:pPr>
          </w:p>
        </w:tc>
        <w:tc>
          <w:tcPr>
            <w:tcW w:w="828" w:type="dxa"/>
          </w:tcPr>
          <w:p w14:paraId="4EA51EE4" w14:textId="07AAAED7" w:rsidR="007F5B8E" w:rsidRDefault="00D430C0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</w:t>
            </w:r>
          </w:p>
        </w:tc>
        <w:tc>
          <w:tcPr>
            <w:tcW w:w="1663" w:type="dxa"/>
          </w:tcPr>
          <w:p w14:paraId="3BD5E2B2" w14:textId="3108DEEE" w:rsidR="00933495" w:rsidRDefault="000A662C" w:rsidP="00A81C57">
            <w:r>
              <w:t>05.05-09</w:t>
            </w:r>
            <w:r w:rsidR="00933495" w:rsidRPr="00933495">
              <w:t>.05</w:t>
            </w:r>
          </w:p>
          <w:p w14:paraId="3EC694E7" w14:textId="33BCFE65" w:rsidR="00933495" w:rsidRDefault="000A662C" w:rsidP="00A81C57">
            <w:r>
              <w:t>12.05-16</w:t>
            </w:r>
            <w:r w:rsidR="00933495" w:rsidRPr="00933495">
              <w:t>.05</w:t>
            </w:r>
          </w:p>
          <w:p w14:paraId="5F8EAC7C" w14:textId="284F7E44" w:rsidR="00933495" w:rsidRDefault="000A662C" w:rsidP="00245573">
            <w:r>
              <w:t>19.05-23</w:t>
            </w:r>
            <w:r w:rsidR="00A76D82" w:rsidRPr="00546688">
              <w:t>.05</w:t>
            </w:r>
          </w:p>
        </w:tc>
        <w:tc>
          <w:tcPr>
            <w:tcW w:w="1412" w:type="dxa"/>
          </w:tcPr>
          <w:p w14:paraId="7F7BF2D3" w14:textId="59C106F5" w:rsidR="0098615B" w:rsidRPr="00A956D2" w:rsidRDefault="0098615B" w:rsidP="009B6E0E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271210" w:rsidRPr="00A956D2" w14:paraId="658B2BC1" w14:textId="77777777" w:rsidTr="00271210">
        <w:tc>
          <w:tcPr>
            <w:tcW w:w="458" w:type="dxa"/>
          </w:tcPr>
          <w:p w14:paraId="420E6884" w14:textId="70C522B9" w:rsidR="00271210" w:rsidRPr="00A956D2" w:rsidRDefault="00271210" w:rsidP="009B6E0E">
            <w:pPr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024" w:type="dxa"/>
          </w:tcPr>
          <w:p w14:paraId="3DCC5F87" w14:textId="77777777" w:rsidR="00271210" w:rsidRPr="00A956D2" w:rsidRDefault="00271210" w:rsidP="009B6E0E">
            <w:pPr>
              <w:jc w:val="both"/>
              <w:rPr>
                <w:rFonts w:eastAsia="Calibri"/>
                <w:lang w:eastAsia="en-US"/>
              </w:rPr>
            </w:pPr>
            <w:r w:rsidRPr="00A956D2">
              <w:rPr>
                <w:rFonts w:eastAsia="Calibri"/>
                <w:lang w:eastAsia="en-US"/>
              </w:rPr>
              <w:t>Итого</w:t>
            </w:r>
          </w:p>
        </w:tc>
        <w:tc>
          <w:tcPr>
            <w:tcW w:w="7316" w:type="dxa"/>
          </w:tcPr>
          <w:p w14:paraId="64799422" w14:textId="77777777" w:rsidR="00271210" w:rsidRPr="00A956D2" w:rsidRDefault="00271210" w:rsidP="009B6E0E">
            <w:pPr>
              <w:rPr>
                <w:rFonts w:eastAsia="Calibri"/>
                <w:lang w:eastAsia="en-US"/>
              </w:rPr>
            </w:pPr>
          </w:p>
        </w:tc>
        <w:tc>
          <w:tcPr>
            <w:tcW w:w="3903" w:type="dxa"/>
            <w:gridSpan w:val="3"/>
          </w:tcPr>
          <w:p w14:paraId="6D9418E0" w14:textId="0EC3171F" w:rsidR="00271210" w:rsidRPr="00A956D2" w:rsidRDefault="00BC20A6" w:rsidP="009B6E0E">
            <w:pPr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68</w:t>
            </w:r>
          </w:p>
        </w:tc>
      </w:tr>
    </w:tbl>
    <w:p w14:paraId="271A77FC" w14:textId="77777777" w:rsidR="00A956D2" w:rsidRPr="00A956D2" w:rsidRDefault="00A956D2" w:rsidP="007C13F2">
      <w:pPr>
        <w:spacing w:after="160" w:line="259" w:lineRule="auto"/>
        <w:rPr>
          <w:rFonts w:eastAsia="Calibri"/>
          <w:lang w:eastAsia="en-US"/>
        </w:rPr>
      </w:pPr>
    </w:p>
    <w:sectPr w:rsidR="00A956D2" w:rsidRPr="00A956D2" w:rsidSect="00083817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0D4EC9" w14:textId="77777777" w:rsidR="00D8055C" w:rsidRDefault="00D8055C" w:rsidP="007C13F2">
      <w:r>
        <w:separator/>
      </w:r>
    </w:p>
  </w:endnote>
  <w:endnote w:type="continuationSeparator" w:id="0">
    <w:p w14:paraId="2CF8B2BC" w14:textId="77777777" w:rsidR="00D8055C" w:rsidRDefault="00D8055C" w:rsidP="007C13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6CE07" w14:textId="77777777" w:rsidR="004C4BD5" w:rsidRDefault="004C4BD5">
    <w:pPr>
      <w:pStyle w:val="aa"/>
      <w:jc w:val="center"/>
    </w:pPr>
  </w:p>
  <w:p w14:paraId="204A998B" w14:textId="77777777" w:rsidR="004C4BD5" w:rsidRDefault="004C4BD5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43B442" w14:textId="77777777" w:rsidR="00D8055C" w:rsidRDefault="00D8055C" w:rsidP="007C13F2">
      <w:r>
        <w:separator/>
      </w:r>
    </w:p>
  </w:footnote>
  <w:footnote w:type="continuationSeparator" w:id="0">
    <w:p w14:paraId="47323670" w14:textId="77777777" w:rsidR="00D8055C" w:rsidRDefault="00D8055C" w:rsidP="007C13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789204F" w14:textId="77777777" w:rsidR="004C4BD5" w:rsidRDefault="004C4BD5">
    <w:pPr>
      <w:pStyle w:val="a8"/>
      <w:jc w:val="center"/>
    </w:pPr>
  </w:p>
  <w:p w14:paraId="12A97242" w14:textId="77777777" w:rsidR="004C4BD5" w:rsidRDefault="004C4BD5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F070A"/>
    <w:multiLevelType w:val="hybridMultilevel"/>
    <w:tmpl w:val="1B446D4C"/>
    <w:lvl w:ilvl="0" w:tplc="54FC9C48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0210F9"/>
    <w:multiLevelType w:val="hybridMultilevel"/>
    <w:tmpl w:val="F28CA2D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FED9FE">
      <w:numFmt w:val="bullet"/>
      <w:lvlText w:val="•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3F51B4"/>
    <w:multiLevelType w:val="hybridMultilevel"/>
    <w:tmpl w:val="4CB42EFA"/>
    <w:lvl w:ilvl="0" w:tplc="DE1678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4C1E8B"/>
    <w:multiLevelType w:val="hybridMultilevel"/>
    <w:tmpl w:val="C8A604DC"/>
    <w:lvl w:ilvl="0" w:tplc="37E46ED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629F34A2"/>
    <w:multiLevelType w:val="hybridMultilevel"/>
    <w:tmpl w:val="B660FF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DBF6E17"/>
    <w:multiLevelType w:val="hybridMultilevel"/>
    <w:tmpl w:val="809ED6B6"/>
    <w:lvl w:ilvl="0" w:tplc="DE1678B6">
      <w:numFmt w:val="bullet"/>
      <w:lvlText w:val="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10918377">
    <w:abstractNumId w:val="4"/>
  </w:num>
  <w:num w:numId="2" w16cid:durableId="1434403676">
    <w:abstractNumId w:val="2"/>
  </w:num>
  <w:num w:numId="3" w16cid:durableId="1189685119">
    <w:abstractNumId w:val="5"/>
  </w:num>
  <w:num w:numId="4" w16cid:durableId="737358957">
    <w:abstractNumId w:val="0"/>
  </w:num>
  <w:num w:numId="5" w16cid:durableId="569735823">
    <w:abstractNumId w:val="1"/>
  </w:num>
  <w:num w:numId="6" w16cid:durableId="4143214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2227E"/>
    <w:rsid w:val="00005C73"/>
    <w:rsid w:val="00005F26"/>
    <w:rsid w:val="00011875"/>
    <w:rsid w:val="00015F09"/>
    <w:rsid w:val="000257C5"/>
    <w:rsid w:val="00027691"/>
    <w:rsid w:val="0003549E"/>
    <w:rsid w:val="000361CF"/>
    <w:rsid w:val="000465DA"/>
    <w:rsid w:val="00046DD3"/>
    <w:rsid w:val="000473EC"/>
    <w:rsid w:val="0005118E"/>
    <w:rsid w:val="0005548F"/>
    <w:rsid w:val="0006051B"/>
    <w:rsid w:val="000638E3"/>
    <w:rsid w:val="000666B0"/>
    <w:rsid w:val="00071D4A"/>
    <w:rsid w:val="00073192"/>
    <w:rsid w:val="00075BC8"/>
    <w:rsid w:val="00081C18"/>
    <w:rsid w:val="00083817"/>
    <w:rsid w:val="00090251"/>
    <w:rsid w:val="00095828"/>
    <w:rsid w:val="000976A3"/>
    <w:rsid w:val="000A1493"/>
    <w:rsid w:val="000A662C"/>
    <w:rsid w:val="000C79CB"/>
    <w:rsid w:val="000D654C"/>
    <w:rsid w:val="000D661E"/>
    <w:rsid w:val="00101FFC"/>
    <w:rsid w:val="0010332A"/>
    <w:rsid w:val="00104FBB"/>
    <w:rsid w:val="0011141A"/>
    <w:rsid w:val="00111854"/>
    <w:rsid w:val="00113A5E"/>
    <w:rsid w:val="00116CB8"/>
    <w:rsid w:val="001257F0"/>
    <w:rsid w:val="001278E7"/>
    <w:rsid w:val="00127DCA"/>
    <w:rsid w:val="00156237"/>
    <w:rsid w:val="00160A00"/>
    <w:rsid w:val="00162AFC"/>
    <w:rsid w:val="00164A49"/>
    <w:rsid w:val="00175292"/>
    <w:rsid w:val="001762DE"/>
    <w:rsid w:val="00180C3D"/>
    <w:rsid w:val="0018424E"/>
    <w:rsid w:val="00194C2B"/>
    <w:rsid w:val="00194EEF"/>
    <w:rsid w:val="001A2754"/>
    <w:rsid w:val="001A29FC"/>
    <w:rsid w:val="001A7021"/>
    <w:rsid w:val="001B172A"/>
    <w:rsid w:val="001B477B"/>
    <w:rsid w:val="001B7AFC"/>
    <w:rsid w:val="001C3181"/>
    <w:rsid w:val="001C555F"/>
    <w:rsid w:val="001D0161"/>
    <w:rsid w:val="001D0B5D"/>
    <w:rsid w:val="001D2BBD"/>
    <w:rsid w:val="001E177A"/>
    <w:rsid w:val="001E1E89"/>
    <w:rsid w:val="001E2E73"/>
    <w:rsid w:val="001F3C66"/>
    <w:rsid w:val="001F7629"/>
    <w:rsid w:val="0021183C"/>
    <w:rsid w:val="00213166"/>
    <w:rsid w:val="002204C4"/>
    <w:rsid w:val="002329DC"/>
    <w:rsid w:val="00240C9E"/>
    <w:rsid w:val="002413A6"/>
    <w:rsid w:val="002435DE"/>
    <w:rsid w:val="002437F3"/>
    <w:rsid w:val="00245573"/>
    <w:rsid w:val="00251917"/>
    <w:rsid w:val="002558ED"/>
    <w:rsid w:val="0026664E"/>
    <w:rsid w:val="00266BF2"/>
    <w:rsid w:val="00267BC9"/>
    <w:rsid w:val="00271210"/>
    <w:rsid w:val="00273822"/>
    <w:rsid w:val="002A251C"/>
    <w:rsid w:val="002A6B9D"/>
    <w:rsid w:val="002B413F"/>
    <w:rsid w:val="002B60A3"/>
    <w:rsid w:val="002C1D58"/>
    <w:rsid w:val="002C27C3"/>
    <w:rsid w:val="002C60CD"/>
    <w:rsid w:val="002D200A"/>
    <w:rsid w:val="002D3226"/>
    <w:rsid w:val="002E08DC"/>
    <w:rsid w:val="002F0055"/>
    <w:rsid w:val="002F125C"/>
    <w:rsid w:val="002F6B3C"/>
    <w:rsid w:val="003025DE"/>
    <w:rsid w:val="003027DD"/>
    <w:rsid w:val="00305B1B"/>
    <w:rsid w:val="0030602F"/>
    <w:rsid w:val="00317AEA"/>
    <w:rsid w:val="00325811"/>
    <w:rsid w:val="003358BB"/>
    <w:rsid w:val="00342C72"/>
    <w:rsid w:val="00347419"/>
    <w:rsid w:val="00353001"/>
    <w:rsid w:val="00363867"/>
    <w:rsid w:val="00366C4A"/>
    <w:rsid w:val="00383DC5"/>
    <w:rsid w:val="003841B7"/>
    <w:rsid w:val="00384822"/>
    <w:rsid w:val="003861F8"/>
    <w:rsid w:val="00393566"/>
    <w:rsid w:val="00395A32"/>
    <w:rsid w:val="00396F47"/>
    <w:rsid w:val="003A7AF1"/>
    <w:rsid w:val="003B0E35"/>
    <w:rsid w:val="003B10E4"/>
    <w:rsid w:val="003B6922"/>
    <w:rsid w:val="003B7D68"/>
    <w:rsid w:val="003C077A"/>
    <w:rsid w:val="003C3092"/>
    <w:rsid w:val="003E24D3"/>
    <w:rsid w:val="003E5B00"/>
    <w:rsid w:val="003F0B16"/>
    <w:rsid w:val="003F0B79"/>
    <w:rsid w:val="003F3BB4"/>
    <w:rsid w:val="004002CA"/>
    <w:rsid w:val="004049F2"/>
    <w:rsid w:val="004058B4"/>
    <w:rsid w:val="00415573"/>
    <w:rsid w:val="004213CF"/>
    <w:rsid w:val="00434736"/>
    <w:rsid w:val="00441F93"/>
    <w:rsid w:val="004478B2"/>
    <w:rsid w:val="00450AF2"/>
    <w:rsid w:val="0045645F"/>
    <w:rsid w:val="00456DDA"/>
    <w:rsid w:val="004638EC"/>
    <w:rsid w:val="004645DC"/>
    <w:rsid w:val="00464D7C"/>
    <w:rsid w:val="004654CC"/>
    <w:rsid w:val="00466564"/>
    <w:rsid w:val="004736CC"/>
    <w:rsid w:val="004758A8"/>
    <w:rsid w:val="00480DDB"/>
    <w:rsid w:val="004837B0"/>
    <w:rsid w:val="004B7180"/>
    <w:rsid w:val="004C4BD5"/>
    <w:rsid w:val="004C6F64"/>
    <w:rsid w:val="004D37B2"/>
    <w:rsid w:val="004D7566"/>
    <w:rsid w:val="004D7C11"/>
    <w:rsid w:val="004F7462"/>
    <w:rsid w:val="00500AF2"/>
    <w:rsid w:val="005041F6"/>
    <w:rsid w:val="00525C97"/>
    <w:rsid w:val="00535B3C"/>
    <w:rsid w:val="0054127D"/>
    <w:rsid w:val="00543BD0"/>
    <w:rsid w:val="0054523C"/>
    <w:rsid w:val="005457C3"/>
    <w:rsid w:val="00545F44"/>
    <w:rsid w:val="00547673"/>
    <w:rsid w:val="00554C14"/>
    <w:rsid w:val="00560E8A"/>
    <w:rsid w:val="00563B1B"/>
    <w:rsid w:val="00564EFD"/>
    <w:rsid w:val="0058045E"/>
    <w:rsid w:val="00582016"/>
    <w:rsid w:val="0059052E"/>
    <w:rsid w:val="00591AE6"/>
    <w:rsid w:val="00591C27"/>
    <w:rsid w:val="005924A9"/>
    <w:rsid w:val="005A6A75"/>
    <w:rsid w:val="005B31E8"/>
    <w:rsid w:val="005C69FA"/>
    <w:rsid w:val="005D6122"/>
    <w:rsid w:val="005D64B7"/>
    <w:rsid w:val="005D794C"/>
    <w:rsid w:val="005E51B7"/>
    <w:rsid w:val="005F3309"/>
    <w:rsid w:val="00606047"/>
    <w:rsid w:val="00607A71"/>
    <w:rsid w:val="00611724"/>
    <w:rsid w:val="00612A5E"/>
    <w:rsid w:val="006139B5"/>
    <w:rsid w:val="006158EC"/>
    <w:rsid w:val="00620617"/>
    <w:rsid w:val="00627523"/>
    <w:rsid w:val="0063275A"/>
    <w:rsid w:val="00636347"/>
    <w:rsid w:val="0064022E"/>
    <w:rsid w:val="00640C8A"/>
    <w:rsid w:val="00646C96"/>
    <w:rsid w:val="00647AA2"/>
    <w:rsid w:val="006502D0"/>
    <w:rsid w:val="00652CCB"/>
    <w:rsid w:val="006549FD"/>
    <w:rsid w:val="00665F23"/>
    <w:rsid w:val="00670579"/>
    <w:rsid w:val="006729BE"/>
    <w:rsid w:val="00673ED7"/>
    <w:rsid w:val="00676766"/>
    <w:rsid w:val="0068217A"/>
    <w:rsid w:val="00686500"/>
    <w:rsid w:val="00691568"/>
    <w:rsid w:val="006A172C"/>
    <w:rsid w:val="006A2811"/>
    <w:rsid w:val="006A3E09"/>
    <w:rsid w:val="006A7FC8"/>
    <w:rsid w:val="006C50D0"/>
    <w:rsid w:val="006D56F6"/>
    <w:rsid w:val="006E4662"/>
    <w:rsid w:val="006E5703"/>
    <w:rsid w:val="006E7322"/>
    <w:rsid w:val="006E73CA"/>
    <w:rsid w:val="006F2C23"/>
    <w:rsid w:val="006F675C"/>
    <w:rsid w:val="0070021B"/>
    <w:rsid w:val="007141A8"/>
    <w:rsid w:val="00715ED4"/>
    <w:rsid w:val="00717BA8"/>
    <w:rsid w:val="007218C6"/>
    <w:rsid w:val="007220D8"/>
    <w:rsid w:val="00725FEB"/>
    <w:rsid w:val="0072774E"/>
    <w:rsid w:val="007368D2"/>
    <w:rsid w:val="0074000A"/>
    <w:rsid w:val="00751089"/>
    <w:rsid w:val="00751B7B"/>
    <w:rsid w:val="007721D5"/>
    <w:rsid w:val="00776FD8"/>
    <w:rsid w:val="007771F0"/>
    <w:rsid w:val="00781203"/>
    <w:rsid w:val="007A4254"/>
    <w:rsid w:val="007B2AC7"/>
    <w:rsid w:val="007B3FD4"/>
    <w:rsid w:val="007C0388"/>
    <w:rsid w:val="007C084B"/>
    <w:rsid w:val="007C13F2"/>
    <w:rsid w:val="007C2502"/>
    <w:rsid w:val="007C33BC"/>
    <w:rsid w:val="007C7957"/>
    <w:rsid w:val="007E1B15"/>
    <w:rsid w:val="007E35A3"/>
    <w:rsid w:val="007F425F"/>
    <w:rsid w:val="007F5B8E"/>
    <w:rsid w:val="00827B57"/>
    <w:rsid w:val="00827BF3"/>
    <w:rsid w:val="00840707"/>
    <w:rsid w:val="00851C86"/>
    <w:rsid w:val="008526B5"/>
    <w:rsid w:val="00860783"/>
    <w:rsid w:val="0086159A"/>
    <w:rsid w:val="00866BBD"/>
    <w:rsid w:val="0087508C"/>
    <w:rsid w:val="00883492"/>
    <w:rsid w:val="008970BA"/>
    <w:rsid w:val="008A1284"/>
    <w:rsid w:val="008A3D3D"/>
    <w:rsid w:val="008B61D1"/>
    <w:rsid w:val="008B7CB3"/>
    <w:rsid w:val="008C13F8"/>
    <w:rsid w:val="008D0908"/>
    <w:rsid w:val="008D44CB"/>
    <w:rsid w:val="008E1726"/>
    <w:rsid w:val="008E3148"/>
    <w:rsid w:val="008E33B9"/>
    <w:rsid w:val="008F28C4"/>
    <w:rsid w:val="008F75C8"/>
    <w:rsid w:val="00907C24"/>
    <w:rsid w:val="009163B1"/>
    <w:rsid w:val="00921E6D"/>
    <w:rsid w:val="00924635"/>
    <w:rsid w:val="009316CE"/>
    <w:rsid w:val="00933495"/>
    <w:rsid w:val="009420E3"/>
    <w:rsid w:val="0094673B"/>
    <w:rsid w:val="00953998"/>
    <w:rsid w:val="00954731"/>
    <w:rsid w:val="00970B70"/>
    <w:rsid w:val="0098064F"/>
    <w:rsid w:val="009817B3"/>
    <w:rsid w:val="00984378"/>
    <w:rsid w:val="0098615B"/>
    <w:rsid w:val="00992728"/>
    <w:rsid w:val="009A4DAD"/>
    <w:rsid w:val="009A6324"/>
    <w:rsid w:val="009B65F1"/>
    <w:rsid w:val="009B6E0E"/>
    <w:rsid w:val="009C3B32"/>
    <w:rsid w:val="009C5A38"/>
    <w:rsid w:val="009D24CA"/>
    <w:rsid w:val="009D2EEB"/>
    <w:rsid w:val="009D369E"/>
    <w:rsid w:val="009E3461"/>
    <w:rsid w:val="00A01AE4"/>
    <w:rsid w:val="00A06036"/>
    <w:rsid w:val="00A2227E"/>
    <w:rsid w:val="00A26496"/>
    <w:rsid w:val="00A53AE1"/>
    <w:rsid w:val="00A603E5"/>
    <w:rsid w:val="00A606C0"/>
    <w:rsid w:val="00A631E3"/>
    <w:rsid w:val="00A67090"/>
    <w:rsid w:val="00A75742"/>
    <w:rsid w:val="00A76D82"/>
    <w:rsid w:val="00A81C57"/>
    <w:rsid w:val="00A85DA0"/>
    <w:rsid w:val="00A86418"/>
    <w:rsid w:val="00A956D2"/>
    <w:rsid w:val="00AB7E39"/>
    <w:rsid w:val="00AC11F2"/>
    <w:rsid w:val="00AC42BD"/>
    <w:rsid w:val="00AC461C"/>
    <w:rsid w:val="00AD74C4"/>
    <w:rsid w:val="00AE1882"/>
    <w:rsid w:val="00AE200C"/>
    <w:rsid w:val="00AE2FDE"/>
    <w:rsid w:val="00AE383E"/>
    <w:rsid w:val="00AE489C"/>
    <w:rsid w:val="00AE796C"/>
    <w:rsid w:val="00AF0D75"/>
    <w:rsid w:val="00AF11A2"/>
    <w:rsid w:val="00B10D4C"/>
    <w:rsid w:val="00B24D37"/>
    <w:rsid w:val="00B42136"/>
    <w:rsid w:val="00B47B35"/>
    <w:rsid w:val="00B500BD"/>
    <w:rsid w:val="00B57CBE"/>
    <w:rsid w:val="00B6460E"/>
    <w:rsid w:val="00B74F0F"/>
    <w:rsid w:val="00B77F3C"/>
    <w:rsid w:val="00B84BA8"/>
    <w:rsid w:val="00BA2192"/>
    <w:rsid w:val="00BB0863"/>
    <w:rsid w:val="00BB286C"/>
    <w:rsid w:val="00BB2F48"/>
    <w:rsid w:val="00BB3D7D"/>
    <w:rsid w:val="00BC082B"/>
    <w:rsid w:val="00BC20A6"/>
    <w:rsid w:val="00BD1008"/>
    <w:rsid w:val="00BD3FD5"/>
    <w:rsid w:val="00BD5F42"/>
    <w:rsid w:val="00BD7BE8"/>
    <w:rsid w:val="00BE09A1"/>
    <w:rsid w:val="00BE14F6"/>
    <w:rsid w:val="00BE2750"/>
    <w:rsid w:val="00BE3380"/>
    <w:rsid w:val="00BE60D1"/>
    <w:rsid w:val="00BF063A"/>
    <w:rsid w:val="00BF7299"/>
    <w:rsid w:val="00C134F5"/>
    <w:rsid w:val="00C16CA3"/>
    <w:rsid w:val="00C22FA3"/>
    <w:rsid w:val="00C23CD3"/>
    <w:rsid w:val="00C402CE"/>
    <w:rsid w:val="00C434B9"/>
    <w:rsid w:val="00C45D05"/>
    <w:rsid w:val="00C5174C"/>
    <w:rsid w:val="00C519E6"/>
    <w:rsid w:val="00C56A61"/>
    <w:rsid w:val="00C62915"/>
    <w:rsid w:val="00C7018A"/>
    <w:rsid w:val="00C729C2"/>
    <w:rsid w:val="00C74616"/>
    <w:rsid w:val="00C7496D"/>
    <w:rsid w:val="00C82542"/>
    <w:rsid w:val="00C82B0D"/>
    <w:rsid w:val="00C84764"/>
    <w:rsid w:val="00CB2C6C"/>
    <w:rsid w:val="00CB74DE"/>
    <w:rsid w:val="00CC1387"/>
    <w:rsid w:val="00CC43CC"/>
    <w:rsid w:val="00CD0034"/>
    <w:rsid w:val="00CD0ADC"/>
    <w:rsid w:val="00CD1ED2"/>
    <w:rsid w:val="00CD5309"/>
    <w:rsid w:val="00CD5495"/>
    <w:rsid w:val="00CD60DC"/>
    <w:rsid w:val="00CE5677"/>
    <w:rsid w:val="00D008C2"/>
    <w:rsid w:val="00D1075E"/>
    <w:rsid w:val="00D177D9"/>
    <w:rsid w:val="00D17CBC"/>
    <w:rsid w:val="00D21A89"/>
    <w:rsid w:val="00D21C61"/>
    <w:rsid w:val="00D24FBD"/>
    <w:rsid w:val="00D25CA2"/>
    <w:rsid w:val="00D26819"/>
    <w:rsid w:val="00D430C0"/>
    <w:rsid w:val="00D464F3"/>
    <w:rsid w:val="00D47358"/>
    <w:rsid w:val="00D55B17"/>
    <w:rsid w:val="00D55C51"/>
    <w:rsid w:val="00D560B7"/>
    <w:rsid w:val="00D66A98"/>
    <w:rsid w:val="00D6795D"/>
    <w:rsid w:val="00D7035D"/>
    <w:rsid w:val="00D706E8"/>
    <w:rsid w:val="00D8055C"/>
    <w:rsid w:val="00D94D45"/>
    <w:rsid w:val="00DA26AE"/>
    <w:rsid w:val="00DA54FF"/>
    <w:rsid w:val="00DA6EF2"/>
    <w:rsid w:val="00DB4627"/>
    <w:rsid w:val="00DC7085"/>
    <w:rsid w:val="00DC7518"/>
    <w:rsid w:val="00DD0F95"/>
    <w:rsid w:val="00DD6FAB"/>
    <w:rsid w:val="00DF2533"/>
    <w:rsid w:val="00DF5408"/>
    <w:rsid w:val="00E00601"/>
    <w:rsid w:val="00E00C7E"/>
    <w:rsid w:val="00E02E56"/>
    <w:rsid w:val="00E0749F"/>
    <w:rsid w:val="00E23724"/>
    <w:rsid w:val="00E245F4"/>
    <w:rsid w:val="00E312CF"/>
    <w:rsid w:val="00E32A44"/>
    <w:rsid w:val="00E416BF"/>
    <w:rsid w:val="00E41EB5"/>
    <w:rsid w:val="00E433F3"/>
    <w:rsid w:val="00E5169B"/>
    <w:rsid w:val="00E536CE"/>
    <w:rsid w:val="00E65B62"/>
    <w:rsid w:val="00E6671F"/>
    <w:rsid w:val="00E708FE"/>
    <w:rsid w:val="00E74FE4"/>
    <w:rsid w:val="00E768A2"/>
    <w:rsid w:val="00E816D6"/>
    <w:rsid w:val="00E834F9"/>
    <w:rsid w:val="00E85B8A"/>
    <w:rsid w:val="00EB56CD"/>
    <w:rsid w:val="00EB7A1C"/>
    <w:rsid w:val="00EC4A8B"/>
    <w:rsid w:val="00EC5A69"/>
    <w:rsid w:val="00EC683D"/>
    <w:rsid w:val="00ED73F8"/>
    <w:rsid w:val="00EE175C"/>
    <w:rsid w:val="00EE19C1"/>
    <w:rsid w:val="00EE54D1"/>
    <w:rsid w:val="00EE78A4"/>
    <w:rsid w:val="00EF0466"/>
    <w:rsid w:val="00EF2F65"/>
    <w:rsid w:val="00F007B8"/>
    <w:rsid w:val="00F013AC"/>
    <w:rsid w:val="00F20426"/>
    <w:rsid w:val="00F20BAC"/>
    <w:rsid w:val="00F26E05"/>
    <w:rsid w:val="00F30AF4"/>
    <w:rsid w:val="00F358B8"/>
    <w:rsid w:val="00F359EF"/>
    <w:rsid w:val="00F36051"/>
    <w:rsid w:val="00F36DB0"/>
    <w:rsid w:val="00F513C9"/>
    <w:rsid w:val="00F55887"/>
    <w:rsid w:val="00F618AD"/>
    <w:rsid w:val="00F6252D"/>
    <w:rsid w:val="00F65654"/>
    <w:rsid w:val="00F723ED"/>
    <w:rsid w:val="00F80BFE"/>
    <w:rsid w:val="00F84D17"/>
    <w:rsid w:val="00F86B91"/>
    <w:rsid w:val="00F8721D"/>
    <w:rsid w:val="00F905D2"/>
    <w:rsid w:val="00F955BF"/>
    <w:rsid w:val="00FA3488"/>
    <w:rsid w:val="00FB4781"/>
    <w:rsid w:val="00FC456C"/>
    <w:rsid w:val="00FE33D9"/>
    <w:rsid w:val="00FE4A83"/>
    <w:rsid w:val="00FF0E55"/>
    <w:rsid w:val="00FF6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3C561F"/>
  <w15:docId w15:val="{FB64E5F2-CB7D-492C-8530-370F5A233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22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F28C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1">
    <w:name w:val="c11"/>
    <w:basedOn w:val="a"/>
    <w:rsid w:val="003E5B00"/>
    <w:pPr>
      <w:spacing w:before="100" w:beforeAutospacing="1" w:after="100" w:afterAutospacing="1"/>
    </w:pPr>
  </w:style>
  <w:style w:type="character" w:customStyle="1" w:styleId="c2">
    <w:name w:val="c2"/>
    <w:basedOn w:val="a0"/>
    <w:rsid w:val="003E5B00"/>
  </w:style>
  <w:style w:type="character" w:customStyle="1" w:styleId="c15">
    <w:name w:val="c15"/>
    <w:basedOn w:val="a0"/>
    <w:rsid w:val="00AE1882"/>
  </w:style>
  <w:style w:type="paragraph" w:customStyle="1" w:styleId="c3">
    <w:name w:val="c3"/>
    <w:basedOn w:val="a"/>
    <w:rsid w:val="00AE1882"/>
    <w:pPr>
      <w:spacing w:before="100" w:beforeAutospacing="1" w:after="100" w:afterAutospacing="1"/>
    </w:pPr>
  </w:style>
  <w:style w:type="character" w:customStyle="1" w:styleId="c8">
    <w:name w:val="c8"/>
    <w:basedOn w:val="a0"/>
    <w:rsid w:val="00AE1882"/>
  </w:style>
  <w:style w:type="paragraph" w:styleId="a4">
    <w:name w:val="List Paragraph"/>
    <w:basedOn w:val="a"/>
    <w:uiPriority w:val="34"/>
    <w:qFormat/>
    <w:rsid w:val="00A606C0"/>
    <w:pPr>
      <w:ind w:left="720"/>
      <w:contextualSpacing/>
    </w:pPr>
  </w:style>
  <w:style w:type="paragraph" w:customStyle="1" w:styleId="ParagraphStyle">
    <w:name w:val="Paragraph Style"/>
    <w:rsid w:val="00F30AF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06051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6051B"/>
    <w:rPr>
      <w:rFonts w:ascii="Segoe UI" w:eastAsia="Times New Roman" w:hAnsi="Segoe UI" w:cs="Segoe UI"/>
      <w:sz w:val="18"/>
      <w:szCs w:val="18"/>
      <w:lang w:eastAsia="ru-RU"/>
    </w:rPr>
  </w:style>
  <w:style w:type="character" w:styleId="a7">
    <w:name w:val="Hyperlink"/>
    <w:basedOn w:val="a0"/>
    <w:uiPriority w:val="99"/>
    <w:unhideWhenUsed/>
    <w:rsid w:val="00AF0D75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7C13F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7C1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7C13F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7C13F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No Spacing"/>
    <w:uiPriority w:val="1"/>
    <w:qFormat/>
    <w:rsid w:val="009B6E0E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526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7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catalog.alledu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161E64-12B5-4022-8178-9D62A9A1B6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878</TotalTime>
  <Pages>15</Pages>
  <Words>5569</Words>
  <Characters>31747</Characters>
  <Application>Microsoft Office Word</Application>
  <DocSecurity>0</DocSecurity>
  <Lines>264</Lines>
  <Paragraphs>74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элмарт</dc:creator>
  <cp:lastModifiedBy>Андрей Андреевич Сёмин</cp:lastModifiedBy>
  <cp:revision>206</cp:revision>
  <cp:lastPrinted>2023-10-30T05:21:00Z</cp:lastPrinted>
  <dcterms:created xsi:type="dcterms:W3CDTF">2021-08-26T18:10:00Z</dcterms:created>
  <dcterms:modified xsi:type="dcterms:W3CDTF">2024-10-08T08:45:00Z</dcterms:modified>
</cp:coreProperties>
</file>